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D6F" w:rsidRPr="000957D6" w:rsidRDefault="007A3D6F" w:rsidP="00FA001E">
      <w:pPr>
        <w:pStyle w:val="NormalWeb"/>
        <w:shd w:val="clear" w:color="auto" w:fill="FFFFFF"/>
        <w:spacing w:before="0" w:beforeAutospacing="0" w:after="0" w:afterAutospacing="0" w:line="264" w:lineRule="auto"/>
        <w:jc w:val="center"/>
        <w:rPr>
          <w:b/>
          <w:bCs/>
          <w:sz w:val="28"/>
          <w:szCs w:val="28"/>
        </w:rPr>
      </w:pPr>
      <w:bookmarkStart w:id="0" w:name="_GoBack"/>
      <w:bookmarkEnd w:id="0"/>
      <w:r w:rsidRPr="000957D6">
        <w:rPr>
          <w:b/>
          <w:bCs/>
          <w:sz w:val="28"/>
          <w:szCs w:val="28"/>
        </w:rPr>
        <w:t>Phụ lục</w:t>
      </w:r>
    </w:p>
    <w:p w:rsidR="006942E5" w:rsidRPr="00FF5F63" w:rsidRDefault="00A0300F" w:rsidP="00FA001E">
      <w:pPr>
        <w:pStyle w:val="NormalWeb"/>
        <w:shd w:val="clear" w:color="auto" w:fill="FFFFFF"/>
        <w:spacing w:before="0" w:beforeAutospacing="0" w:after="0" w:afterAutospacing="0" w:line="264" w:lineRule="auto"/>
        <w:jc w:val="center"/>
        <w:rPr>
          <w:b/>
          <w:sz w:val="28"/>
          <w:szCs w:val="28"/>
        </w:rPr>
      </w:pPr>
      <w:r w:rsidRPr="000957D6">
        <w:rPr>
          <w:b/>
          <w:bCs/>
          <w:sz w:val="28"/>
          <w:szCs w:val="28"/>
          <w:lang w:val="vi-VN"/>
        </w:rPr>
        <w:t>DANH MỤC</w:t>
      </w:r>
      <w:r w:rsidR="00A4438F" w:rsidRPr="000957D6">
        <w:rPr>
          <w:b/>
          <w:bCs/>
          <w:sz w:val="28"/>
          <w:szCs w:val="28"/>
        </w:rPr>
        <w:t xml:space="preserve"> </w:t>
      </w:r>
      <w:r w:rsidR="00773C2C">
        <w:rPr>
          <w:b/>
          <w:sz w:val="28"/>
          <w:szCs w:val="28"/>
        </w:rPr>
        <w:t>THỦ TỤC HÀNH CHÍNH</w:t>
      </w:r>
      <w:r w:rsidR="00A4438F" w:rsidRPr="000957D6">
        <w:rPr>
          <w:b/>
          <w:sz w:val="28"/>
          <w:szCs w:val="28"/>
        </w:rPr>
        <w:t xml:space="preserve"> THUỘC THẨM QUYỀN QUẢN</w:t>
      </w:r>
      <w:r w:rsidR="00FF5F63">
        <w:rPr>
          <w:b/>
          <w:sz w:val="28"/>
          <w:szCs w:val="28"/>
        </w:rPr>
        <w:t xml:space="preserve"> LÝ CỦA BỘ CHỈ HUY QUÂN SỰ TỈNH </w:t>
      </w:r>
      <w:r w:rsidR="00A4438F" w:rsidRPr="000957D6">
        <w:rPr>
          <w:b/>
          <w:spacing w:val="-8"/>
          <w:sz w:val="28"/>
          <w:szCs w:val="28"/>
          <w:lang w:val="vi-VN"/>
        </w:rPr>
        <w:t xml:space="preserve">ĐƯA </w:t>
      </w:r>
      <w:r w:rsidR="00A4438F" w:rsidRPr="000957D6">
        <w:rPr>
          <w:b/>
          <w:spacing w:val="-8"/>
          <w:sz w:val="28"/>
          <w:szCs w:val="28"/>
        </w:rPr>
        <w:t>VÀO</w:t>
      </w:r>
      <w:r w:rsidRPr="000957D6">
        <w:rPr>
          <w:b/>
          <w:spacing w:val="-8"/>
          <w:sz w:val="28"/>
          <w:szCs w:val="28"/>
          <w:lang w:val="vi-VN"/>
        </w:rPr>
        <w:t xml:space="preserve"> </w:t>
      </w:r>
      <w:r w:rsidR="00A4438F" w:rsidRPr="000957D6">
        <w:rPr>
          <w:b/>
          <w:spacing w:val="-8"/>
          <w:sz w:val="28"/>
          <w:szCs w:val="28"/>
        </w:rPr>
        <w:t xml:space="preserve">TIẾP NHẬN </w:t>
      </w:r>
      <w:r w:rsidRPr="000957D6">
        <w:rPr>
          <w:b/>
          <w:spacing w:val="-8"/>
          <w:sz w:val="28"/>
          <w:szCs w:val="28"/>
          <w:lang w:val="vi-VN"/>
        </w:rPr>
        <w:t>TẠI BỘ PHẬN TIẾP NHẬN VÀ TRẢ KẾT QUẢ CẤP XÃ</w:t>
      </w:r>
    </w:p>
    <w:p w:rsidR="00F86C6C" w:rsidRPr="000957D6" w:rsidRDefault="00F86C6C" w:rsidP="00FA001E">
      <w:pPr>
        <w:spacing w:before="0" w:line="264" w:lineRule="auto"/>
        <w:jc w:val="center"/>
        <w:outlineLvl w:val="0"/>
        <w:rPr>
          <w:rFonts w:cs="Times New Roman"/>
          <w:i/>
          <w:color w:val="000000" w:themeColor="text1"/>
          <w:szCs w:val="28"/>
        </w:rPr>
      </w:pPr>
      <w:r w:rsidRPr="000957D6">
        <w:rPr>
          <w:rFonts w:cs="Times New Roman"/>
          <w:i/>
          <w:color w:val="000000" w:themeColor="text1"/>
          <w:szCs w:val="28"/>
        </w:rPr>
        <w:t>(Ban hành theo Quyết định số</w:t>
      </w:r>
      <w:r w:rsidR="00212087" w:rsidRPr="000957D6">
        <w:rPr>
          <w:rFonts w:cs="Times New Roman"/>
          <w:i/>
          <w:color w:val="000000" w:themeColor="text1"/>
          <w:szCs w:val="28"/>
        </w:rPr>
        <w:t>:</w:t>
      </w:r>
      <w:r w:rsidRPr="000957D6">
        <w:rPr>
          <w:rFonts w:cs="Times New Roman"/>
          <w:i/>
          <w:color w:val="000000" w:themeColor="text1"/>
          <w:szCs w:val="28"/>
        </w:rPr>
        <w:t xml:space="preserve"> </w:t>
      </w:r>
      <w:r w:rsidR="00871615">
        <w:rPr>
          <w:rFonts w:cs="Times New Roman"/>
          <w:i/>
          <w:color w:val="000000" w:themeColor="text1"/>
          <w:szCs w:val="28"/>
        </w:rPr>
        <w:t>1581</w:t>
      </w:r>
      <w:r w:rsidRPr="000957D6">
        <w:rPr>
          <w:rFonts w:cs="Times New Roman"/>
          <w:b/>
          <w:i/>
          <w:color w:val="000000" w:themeColor="text1"/>
          <w:szCs w:val="28"/>
        </w:rPr>
        <w:t xml:space="preserve"> </w:t>
      </w:r>
      <w:r w:rsidR="00212087" w:rsidRPr="000957D6">
        <w:rPr>
          <w:rFonts w:cs="Times New Roman"/>
          <w:i/>
          <w:color w:val="000000" w:themeColor="text1"/>
          <w:szCs w:val="28"/>
        </w:rPr>
        <w:t>/QĐ-UBND ngày</w:t>
      </w:r>
      <w:r w:rsidR="00927785">
        <w:rPr>
          <w:rFonts w:cs="Times New Roman"/>
          <w:i/>
          <w:color w:val="000000" w:themeColor="text1"/>
          <w:szCs w:val="28"/>
        </w:rPr>
        <w:t xml:space="preserve"> </w:t>
      </w:r>
      <w:r w:rsidR="00871615">
        <w:rPr>
          <w:rFonts w:cs="Times New Roman"/>
          <w:i/>
          <w:color w:val="000000" w:themeColor="text1"/>
          <w:szCs w:val="28"/>
        </w:rPr>
        <w:t>01</w:t>
      </w:r>
      <w:r w:rsidR="00927785">
        <w:rPr>
          <w:rFonts w:cs="Times New Roman"/>
          <w:i/>
          <w:color w:val="000000" w:themeColor="text1"/>
          <w:szCs w:val="28"/>
        </w:rPr>
        <w:t xml:space="preserve">/ </w:t>
      </w:r>
      <w:r w:rsidR="00871615">
        <w:rPr>
          <w:rFonts w:cs="Times New Roman"/>
          <w:i/>
          <w:color w:val="000000" w:themeColor="text1"/>
          <w:szCs w:val="28"/>
        </w:rPr>
        <w:t xml:space="preserve">7 </w:t>
      </w:r>
      <w:r w:rsidR="000957D6" w:rsidRPr="000957D6">
        <w:rPr>
          <w:rFonts w:cs="Times New Roman"/>
          <w:i/>
          <w:color w:val="000000" w:themeColor="text1"/>
          <w:szCs w:val="28"/>
        </w:rPr>
        <w:t>/</w:t>
      </w:r>
      <w:r w:rsidRPr="000957D6">
        <w:rPr>
          <w:rFonts w:cs="Times New Roman"/>
          <w:i/>
          <w:color w:val="000000" w:themeColor="text1"/>
          <w:szCs w:val="28"/>
        </w:rPr>
        <w:t xml:space="preserve"> 20</w:t>
      </w:r>
      <w:r w:rsidRPr="000957D6">
        <w:rPr>
          <w:rFonts w:cs="Times New Roman"/>
          <w:i/>
          <w:color w:val="000000" w:themeColor="text1"/>
          <w:szCs w:val="28"/>
          <w:lang w:val="vi-VN"/>
        </w:rPr>
        <w:t>20</w:t>
      </w:r>
      <w:r w:rsidRPr="000957D6">
        <w:rPr>
          <w:rFonts w:cs="Times New Roman"/>
          <w:i/>
          <w:color w:val="000000" w:themeColor="text1"/>
          <w:szCs w:val="28"/>
        </w:rPr>
        <w:t xml:space="preserve"> của Chủ tịch Ủy ban nhân dân tỉnh Thừa Thiên Huế)</w:t>
      </w:r>
    </w:p>
    <w:p w:rsidR="000957D6" w:rsidRDefault="000957D6" w:rsidP="00FA001E">
      <w:pPr>
        <w:spacing w:before="0" w:line="23" w:lineRule="atLeast"/>
        <w:jc w:val="center"/>
        <w:rPr>
          <w:rFonts w:cs="Times New Roman"/>
          <w:b/>
          <w:color w:val="000000" w:themeColor="text1"/>
          <w:szCs w:val="28"/>
        </w:rPr>
      </w:pPr>
      <w:r w:rsidRPr="00B9049A">
        <w:rPr>
          <w:rFonts w:cs="Times New Roman"/>
          <w:b/>
          <w:noProof/>
          <w:color w:val="000000" w:themeColor="text1"/>
          <w:szCs w:val="28"/>
        </w:rPr>
        <mc:AlternateContent>
          <mc:Choice Requires="wps">
            <w:drawing>
              <wp:anchor distT="0" distB="0" distL="114300" distR="114300" simplePos="0" relativeHeight="251659264" behindDoc="0" locked="0" layoutInCell="1" allowOverlap="1" wp14:anchorId="053A0E1C" wp14:editId="1F3BFA27">
                <wp:simplePos x="0" y="0"/>
                <wp:positionH relativeFrom="column">
                  <wp:posOffset>2304415</wp:posOffset>
                </wp:positionH>
                <wp:positionV relativeFrom="paragraph">
                  <wp:posOffset>21590</wp:posOffset>
                </wp:positionV>
                <wp:extent cx="4439920" cy="0"/>
                <wp:effectExtent l="0" t="0" r="17780" b="19050"/>
                <wp:wrapNone/>
                <wp:docPr id="1" name="Straight Connector 1"/>
                <wp:cNvGraphicFramePr/>
                <a:graphic xmlns:a="http://schemas.openxmlformats.org/drawingml/2006/main">
                  <a:graphicData uri="http://schemas.microsoft.com/office/word/2010/wordprocessingShape">
                    <wps:wsp>
                      <wps:cNvCnPr/>
                      <wps:spPr>
                        <a:xfrm>
                          <a:off x="0" y="0"/>
                          <a:ext cx="4439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2E66C5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1.45pt,1.7pt" to="531.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A98tQEAALcDAAAOAAAAZHJzL2Uyb0RvYy54bWysU02P0zAQvSPxHyzfadKyQmzUdA9dwQVB&#10;xbI/wOuMGwvbY41N0/57xm6bRYAQQlwcf7w3M+/NZH139E4cgJLF0MvlopUCgsbBhn0vH7+8e/VW&#10;ipRVGJTDAL08QZJ3m5cv1lPsYIUjugFIcJCQuin2csw5dk2T9AhepQVGCPxokLzKfKR9M5CaOLp3&#10;zapt3zQT0hAJNaTEt/fnR7mp8Y0BnT8ZkyAL10uuLdeV6vpU1mazVt2eVBytvpSh/qEKr2zgpHOo&#10;e5WV+Eb2l1DeasKEJi80+gaNsRqqBlazbH9S8zCqCFULm5PibFP6f2H1x8OOhB24d1IE5blFD5mU&#10;3Y9ZbDEENhBJLItPU0wdw7dhR5dTijsqoo+GfPmyHHGs3p5mb+GYhebLm5vXt7crboG+vjXPxEgp&#10;vwf0omx66WwoslWnDh9S5mQMvUL4UAo5p667fHJQwC58BsNSONmysusQwdaROChu//C1yuBYFVko&#10;xjo3k9o/ky7YQoM6WH9LnNE1I4Y8E70NSL/Lmo/XUs0Zf1V91lpkP+Fwqo2odvB0VJcuk1zG78dz&#10;pT//b5vvAAAA//8DAFBLAwQUAAYACAAAACEAvw+CZd4AAAAIAQAADwAAAGRycy9kb3ducmV2Lnht&#10;bEyPT0+DQBDF7yZ+h82YeLNL0dAWWRrjn5MeED30OGVHIGVnCbsF9NO77UVvM/Ne3vxetp1NJ0Ya&#10;XGtZwXIRgSCurG65VvD58XKzBuE8ssbOMin4Jgfb/PIiw1Tbid9pLH0tQgi7FBU03veplK5qyKBb&#10;2J44aF92MOjDOtRSDziFcNPJOIoSabDl8KHBnh4bqg7l0ShYPb+WRT89vf0UciWLYrR+fdgpdX01&#10;P9yD8DT7PzOc8AM65IFpb4+snegU3CbxJljDcAfipEdJvASxPx9knsn/BfJfAAAA//8DAFBLAQIt&#10;ABQABgAIAAAAIQC2gziS/gAAAOEBAAATAAAAAAAAAAAAAAAAAAAAAABbQ29udGVudF9UeXBlc10u&#10;eG1sUEsBAi0AFAAGAAgAAAAhADj9If/WAAAAlAEAAAsAAAAAAAAAAAAAAAAALwEAAF9yZWxzLy5y&#10;ZWxzUEsBAi0AFAAGAAgAAAAhADZYD3y1AQAAtwMAAA4AAAAAAAAAAAAAAAAALgIAAGRycy9lMm9E&#10;b2MueG1sUEsBAi0AFAAGAAgAAAAhAL8PgmXeAAAACAEAAA8AAAAAAAAAAAAAAAAADwQAAGRycy9k&#10;b3ducmV2LnhtbFBLBQYAAAAABAAEAPMAAAAaBQAAAAA=&#10;" strokecolor="black [3040]"/>
            </w:pict>
          </mc:Fallback>
        </mc:AlternateContent>
      </w:r>
    </w:p>
    <w:p w:rsidR="00284714" w:rsidRDefault="00CB76B6" w:rsidP="00FA001E">
      <w:pPr>
        <w:spacing w:before="0" w:line="23" w:lineRule="atLeast"/>
        <w:jc w:val="center"/>
        <w:rPr>
          <w:rFonts w:cs="Times New Roman"/>
          <w:b/>
          <w:color w:val="000000" w:themeColor="text1"/>
          <w:szCs w:val="28"/>
        </w:rPr>
      </w:pPr>
      <w:r w:rsidRPr="00B9049A">
        <w:rPr>
          <w:rFonts w:cs="Times New Roman"/>
          <w:b/>
          <w:color w:val="000000" w:themeColor="text1"/>
          <w:szCs w:val="28"/>
        </w:rPr>
        <w:t>PHẦN</w:t>
      </w:r>
      <w:r w:rsidR="00F86C6C" w:rsidRPr="00B9049A">
        <w:rPr>
          <w:rFonts w:cs="Times New Roman"/>
          <w:b/>
          <w:color w:val="000000" w:themeColor="text1"/>
          <w:szCs w:val="28"/>
        </w:rPr>
        <w:t xml:space="preserve"> </w:t>
      </w:r>
      <w:r w:rsidRPr="00B9049A">
        <w:rPr>
          <w:rFonts w:cs="Times New Roman"/>
          <w:b/>
          <w:bCs/>
          <w:szCs w:val="28"/>
        </w:rPr>
        <w:t>I</w:t>
      </w:r>
    </w:p>
    <w:p w:rsidR="00D350C7" w:rsidRDefault="00F86C6C" w:rsidP="00FA001E">
      <w:pPr>
        <w:spacing w:before="0" w:line="23" w:lineRule="atLeast"/>
        <w:jc w:val="center"/>
        <w:rPr>
          <w:rFonts w:cs="Times New Roman"/>
          <w:b/>
          <w:color w:val="000000" w:themeColor="text1"/>
          <w:szCs w:val="28"/>
        </w:rPr>
      </w:pPr>
      <w:r w:rsidRPr="00B9049A">
        <w:rPr>
          <w:rFonts w:cs="Times New Roman"/>
          <w:b/>
          <w:color w:val="000000" w:themeColor="text1"/>
          <w:szCs w:val="28"/>
        </w:rPr>
        <w:t>DANH MỤC THỦ TỤC HÀNH CHÍNH</w:t>
      </w:r>
    </w:p>
    <w:p w:rsidR="00FA001E" w:rsidRPr="00B9049A" w:rsidRDefault="00FA001E" w:rsidP="00FA001E">
      <w:pPr>
        <w:spacing w:before="0" w:line="23" w:lineRule="atLeast"/>
        <w:jc w:val="center"/>
        <w:rPr>
          <w:rFonts w:cs="Times New Roman"/>
          <w:b/>
          <w:color w:val="000000" w:themeColor="text1"/>
          <w:szCs w:val="28"/>
        </w:rPr>
      </w:pPr>
    </w:p>
    <w:tbl>
      <w:tblPr>
        <w:tblStyle w:val="TableGrid"/>
        <w:tblW w:w="15026" w:type="dxa"/>
        <w:tblInd w:w="-601" w:type="dxa"/>
        <w:tblLayout w:type="fixed"/>
        <w:tblLook w:val="04A0" w:firstRow="1" w:lastRow="0" w:firstColumn="1" w:lastColumn="0" w:noHBand="0" w:noVBand="1"/>
      </w:tblPr>
      <w:tblGrid>
        <w:gridCol w:w="851"/>
        <w:gridCol w:w="4253"/>
        <w:gridCol w:w="3402"/>
        <w:gridCol w:w="1842"/>
        <w:gridCol w:w="993"/>
        <w:gridCol w:w="141"/>
        <w:gridCol w:w="3544"/>
      </w:tblGrid>
      <w:tr w:rsidR="001E770F" w:rsidRPr="00B9049A" w:rsidTr="00325F6E">
        <w:trPr>
          <w:trHeight w:val="1042"/>
        </w:trPr>
        <w:tc>
          <w:tcPr>
            <w:tcW w:w="851" w:type="dxa"/>
            <w:vAlign w:val="center"/>
          </w:tcPr>
          <w:p w:rsidR="001E770F" w:rsidRPr="00650AAE" w:rsidRDefault="00650AAE" w:rsidP="007E56B9">
            <w:pPr>
              <w:jc w:val="center"/>
              <w:rPr>
                <w:rFonts w:ascii="Times New Roman Bold" w:hAnsi="Times New Roman Bold" w:cs="Times New Roman"/>
                <w:b/>
                <w:spacing w:val="-4"/>
                <w:szCs w:val="28"/>
              </w:rPr>
            </w:pPr>
            <w:r w:rsidRPr="00650AAE">
              <w:rPr>
                <w:rFonts w:ascii="Times New Roman Bold" w:hAnsi="Times New Roman Bold" w:cs="Times New Roman"/>
                <w:b/>
                <w:spacing w:val="-4"/>
                <w:szCs w:val="28"/>
              </w:rPr>
              <w:t>STT</w:t>
            </w:r>
          </w:p>
        </w:tc>
        <w:tc>
          <w:tcPr>
            <w:tcW w:w="4253" w:type="dxa"/>
            <w:vAlign w:val="center"/>
          </w:tcPr>
          <w:p w:rsidR="001E770F" w:rsidRPr="00B9049A" w:rsidRDefault="001E770F" w:rsidP="007E56B9">
            <w:pPr>
              <w:spacing w:before="60"/>
              <w:jc w:val="center"/>
              <w:rPr>
                <w:rFonts w:cs="Times New Roman"/>
                <w:b/>
                <w:szCs w:val="28"/>
              </w:rPr>
            </w:pPr>
            <w:r w:rsidRPr="00B9049A">
              <w:rPr>
                <w:rFonts w:cs="Times New Roman"/>
                <w:b/>
                <w:szCs w:val="28"/>
              </w:rPr>
              <w:t>Tên thủ tục hành chính</w:t>
            </w:r>
          </w:p>
        </w:tc>
        <w:tc>
          <w:tcPr>
            <w:tcW w:w="3402" w:type="dxa"/>
            <w:vAlign w:val="center"/>
          </w:tcPr>
          <w:p w:rsidR="001E770F" w:rsidRDefault="001E770F" w:rsidP="007E56B9">
            <w:pPr>
              <w:spacing w:before="60" w:after="60"/>
              <w:jc w:val="center"/>
              <w:rPr>
                <w:rFonts w:cs="Times New Roman"/>
                <w:b/>
                <w:szCs w:val="28"/>
              </w:rPr>
            </w:pPr>
            <w:r w:rsidRPr="00B9049A">
              <w:rPr>
                <w:rFonts w:cs="Times New Roman"/>
                <w:b/>
                <w:szCs w:val="28"/>
              </w:rPr>
              <w:t>Thời hạn giải quyết</w:t>
            </w:r>
          </w:p>
          <w:p w:rsidR="007E56B9" w:rsidRPr="007E56B9" w:rsidRDefault="007E56B9" w:rsidP="007E56B9">
            <w:pPr>
              <w:spacing w:before="60" w:after="60"/>
              <w:jc w:val="center"/>
              <w:rPr>
                <w:rFonts w:cs="Times New Roman"/>
                <w:i/>
                <w:szCs w:val="28"/>
              </w:rPr>
            </w:pPr>
            <w:r w:rsidRPr="007E56B9">
              <w:rPr>
                <w:rFonts w:cs="Times New Roman"/>
                <w:i/>
                <w:szCs w:val="28"/>
              </w:rPr>
              <w:t>(ngày làm việc)</w:t>
            </w:r>
          </w:p>
        </w:tc>
        <w:tc>
          <w:tcPr>
            <w:tcW w:w="1842" w:type="dxa"/>
            <w:vAlign w:val="center"/>
          </w:tcPr>
          <w:p w:rsidR="001E770F" w:rsidRPr="00B9049A" w:rsidRDefault="001E770F" w:rsidP="007E56B9">
            <w:pPr>
              <w:spacing w:before="60" w:after="60"/>
              <w:jc w:val="center"/>
              <w:rPr>
                <w:rFonts w:cs="Times New Roman"/>
                <w:b/>
                <w:szCs w:val="28"/>
              </w:rPr>
            </w:pPr>
            <w:r w:rsidRPr="00B9049A">
              <w:rPr>
                <w:rFonts w:cs="Times New Roman"/>
                <w:b/>
                <w:szCs w:val="28"/>
              </w:rPr>
              <w:t>Địa điểm thực hiện</w:t>
            </w:r>
          </w:p>
        </w:tc>
        <w:tc>
          <w:tcPr>
            <w:tcW w:w="993" w:type="dxa"/>
            <w:vAlign w:val="center"/>
          </w:tcPr>
          <w:p w:rsidR="001E770F" w:rsidRPr="00B9049A" w:rsidRDefault="00212087" w:rsidP="007E56B9">
            <w:pPr>
              <w:spacing w:before="60" w:after="60"/>
              <w:jc w:val="center"/>
              <w:rPr>
                <w:rFonts w:cs="Times New Roman"/>
                <w:b/>
                <w:szCs w:val="28"/>
              </w:rPr>
            </w:pPr>
            <w:r>
              <w:rPr>
                <w:rFonts w:cs="Times New Roman"/>
                <w:b/>
                <w:szCs w:val="28"/>
              </w:rPr>
              <w:t>Phí,</w:t>
            </w:r>
            <w:r>
              <w:rPr>
                <w:rFonts w:cs="Times New Roman"/>
                <w:b/>
                <w:szCs w:val="28"/>
              </w:rPr>
              <w:br/>
            </w:r>
            <w:r w:rsidR="001E770F" w:rsidRPr="00B9049A">
              <w:rPr>
                <w:rFonts w:cs="Times New Roman"/>
                <w:b/>
                <w:szCs w:val="28"/>
              </w:rPr>
              <w:t>lệ phí</w:t>
            </w:r>
          </w:p>
        </w:tc>
        <w:tc>
          <w:tcPr>
            <w:tcW w:w="3685" w:type="dxa"/>
            <w:gridSpan w:val="2"/>
            <w:vAlign w:val="center"/>
          </w:tcPr>
          <w:p w:rsidR="001E770F" w:rsidRPr="00B9049A" w:rsidRDefault="001E770F" w:rsidP="007E56B9">
            <w:pPr>
              <w:jc w:val="center"/>
              <w:rPr>
                <w:rFonts w:cs="Times New Roman"/>
                <w:b/>
                <w:szCs w:val="28"/>
              </w:rPr>
            </w:pPr>
            <w:r w:rsidRPr="00B9049A">
              <w:rPr>
                <w:rFonts w:cs="Times New Roman"/>
                <w:b/>
                <w:szCs w:val="28"/>
              </w:rPr>
              <w:t>Tên VBQPPL quy định TTHC</w:t>
            </w:r>
          </w:p>
        </w:tc>
      </w:tr>
      <w:tr w:rsidR="009F4744" w:rsidRPr="00B9049A" w:rsidTr="00650AAE">
        <w:trPr>
          <w:trHeight w:val="487"/>
        </w:trPr>
        <w:tc>
          <w:tcPr>
            <w:tcW w:w="851" w:type="dxa"/>
            <w:vAlign w:val="center"/>
          </w:tcPr>
          <w:p w:rsidR="009F4744" w:rsidRPr="00B9049A" w:rsidRDefault="009F4744" w:rsidP="001E770F">
            <w:pPr>
              <w:pStyle w:val="Heading1"/>
              <w:numPr>
                <w:ilvl w:val="0"/>
                <w:numId w:val="10"/>
              </w:numPr>
              <w:spacing w:before="0"/>
              <w:outlineLvl w:val="0"/>
              <w:rPr>
                <w:rFonts w:ascii="Times New Roman" w:hAnsi="Times New Roman" w:cs="Times New Roman"/>
                <w:color w:val="000000" w:themeColor="text1"/>
              </w:rPr>
            </w:pPr>
          </w:p>
        </w:tc>
        <w:tc>
          <w:tcPr>
            <w:tcW w:w="14175" w:type="dxa"/>
            <w:gridSpan w:val="6"/>
            <w:vAlign w:val="center"/>
          </w:tcPr>
          <w:p w:rsidR="009F4744" w:rsidRPr="000C49E0" w:rsidRDefault="009F4744" w:rsidP="00F24F94">
            <w:pPr>
              <w:jc w:val="both"/>
              <w:rPr>
                <w:rFonts w:cs="Times New Roman"/>
                <w:b/>
                <w:szCs w:val="28"/>
              </w:rPr>
            </w:pPr>
            <w:r w:rsidRPr="000C49E0">
              <w:rPr>
                <w:rFonts w:cs="Times New Roman"/>
                <w:b/>
                <w:bCs/>
                <w:szCs w:val="28"/>
                <w:lang w:val="vi-VN"/>
              </w:rPr>
              <w:t>Lĩnh vự</w:t>
            </w:r>
            <w:r w:rsidR="00F24F94" w:rsidRPr="000C49E0">
              <w:rPr>
                <w:rFonts w:cs="Times New Roman"/>
                <w:b/>
                <w:bCs/>
                <w:szCs w:val="28"/>
                <w:lang w:val="vi-VN"/>
              </w:rPr>
              <w:t>c</w:t>
            </w:r>
            <w:r w:rsidR="00F24F94" w:rsidRPr="000C49E0">
              <w:rPr>
                <w:rFonts w:cs="Times New Roman"/>
                <w:b/>
                <w:bCs/>
                <w:szCs w:val="28"/>
              </w:rPr>
              <w:t xml:space="preserve"> Động </w:t>
            </w:r>
            <w:r w:rsidRPr="000C49E0">
              <w:rPr>
                <w:rFonts w:cs="Times New Roman"/>
                <w:b/>
                <w:bCs/>
                <w:szCs w:val="28"/>
                <w:lang w:val="vi-VN"/>
              </w:rPr>
              <w:t>viên qu</w:t>
            </w:r>
            <w:r w:rsidRPr="000C49E0">
              <w:rPr>
                <w:rFonts w:cs="Times New Roman"/>
                <w:b/>
                <w:bCs/>
                <w:szCs w:val="28"/>
                <w:lang w:val="sv-SE"/>
              </w:rPr>
              <w:t>â</w:t>
            </w:r>
            <w:r w:rsidRPr="000C49E0">
              <w:rPr>
                <w:rFonts w:cs="Times New Roman"/>
                <w:b/>
                <w:bCs/>
                <w:szCs w:val="28"/>
                <w:lang w:val="vi-VN"/>
              </w:rPr>
              <w:t>n đội</w:t>
            </w:r>
            <w:r w:rsidRPr="000C49E0">
              <w:rPr>
                <w:rFonts w:cs="Times New Roman"/>
                <w:b/>
                <w:bCs/>
                <w:szCs w:val="28"/>
              </w:rPr>
              <w:t xml:space="preserve"> (02 thủ tục)</w:t>
            </w:r>
          </w:p>
        </w:tc>
      </w:tr>
      <w:tr w:rsidR="000957D6" w:rsidRPr="00B9049A" w:rsidTr="00325F6E">
        <w:tc>
          <w:tcPr>
            <w:tcW w:w="851" w:type="dxa"/>
            <w:vAlign w:val="center"/>
          </w:tcPr>
          <w:p w:rsidR="000957D6" w:rsidRPr="00B9049A" w:rsidRDefault="000957D6" w:rsidP="001B2692">
            <w:pPr>
              <w:pStyle w:val="ListParagraph"/>
              <w:numPr>
                <w:ilvl w:val="0"/>
                <w:numId w:val="1"/>
              </w:numPr>
              <w:rPr>
                <w:rFonts w:cs="Times New Roman"/>
                <w:szCs w:val="28"/>
              </w:rPr>
            </w:pPr>
          </w:p>
        </w:tc>
        <w:tc>
          <w:tcPr>
            <w:tcW w:w="4253" w:type="dxa"/>
            <w:vAlign w:val="center"/>
          </w:tcPr>
          <w:p w:rsidR="00C17BF9" w:rsidRDefault="00C17BF9" w:rsidP="00927785">
            <w:pPr>
              <w:pStyle w:val="NormalWeb"/>
              <w:spacing w:before="0" w:beforeAutospacing="0" w:after="0" w:afterAutospacing="0" w:line="234" w:lineRule="atLeast"/>
              <w:jc w:val="both"/>
              <w:rPr>
                <w:sz w:val="28"/>
                <w:szCs w:val="28"/>
              </w:rPr>
            </w:pPr>
          </w:p>
          <w:p w:rsidR="000957D6" w:rsidRDefault="000957D6" w:rsidP="00927785">
            <w:pPr>
              <w:pStyle w:val="NormalWeb"/>
              <w:spacing w:before="0" w:beforeAutospacing="0" w:after="0" w:afterAutospacing="0" w:line="234" w:lineRule="atLeast"/>
              <w:jc w:val="both"/>
              <w:rPr>
                <w:i/>
                <w:iCs/>
                <w:sz w:val="28"/>
                <w:szCs w:val="28"/>
              </w:rPr>
            </w:pPr>
            <w:r w:rsidRPr="00B9049A">
              <w:rPr>
                <w:sz w:val="28"/>
                <w:szCs w:val="28"/>
                <w:lang w:val="vi-VN"/>
              </w:rPr>
              <w:t>Đăng ký tạm vắng đối với phương tiện k</w:t>
            </w:r>
            <w:r w:rsidRPr="00B9049A">
              <w:rPr>
                <w:sz w:val="28"/>
                <w:szCs w:val="28"/>
                <w:lang w:val="sv-SE"/>
              </w:rPr>
              <w:t>ỹ </w:t>
            </w:r>
            <w:r w:rsidRPr="00B9049A">
              <w:rPr>
                <w:sz w:val="28"/>
                <w:szCs w:val="28"/>
                <w:lang w:val="vi-VN"/>
              </w:rPr>
              <w:t>thuật đã sắp xếp trong kế hoạch bổ sung cho lực lượng thường trực của quân đội </w:t>
            </w:r>
            <w:r w:rsidRPr="00B9049A">
              <w:rPr>
                <w:i/>
                <w:iCs/>
                <w:sz w:val="28"/>
                <w:szCs w:val="28"/>
                <w:lang w:val="vi-VN"/>
              </w:rPr>
              <w:t>(chủ phương tiện là c</w:t>
            </w:r>
            <w:r w:rsidRPr="00B9049A">
              <w:rPr>
                <w:i/>
                <w:iCs/>
                <w:sz w:val="28"/>
                <w:szCs w:val="28"/>
                <w:lang w:val="sv-SE"/>
              </w:rPr>
              <w:t>á</w:t>
            </w:r>
            <w:r w:rsidRPr="00B9049A">
              <w:rPr>
                <w:i/>
                <w:iCs/>
                <w:sz w:val="28"/>
                <w:szCs w:val="28"/>
                <w:lang w:val="vi-VN"/>
              </w:rPr>
              <w:t> nhân)</w:t>
            </w:r>
          </w:p>
          <w:p w:rsidR="00C17BF9" w:rsidRPr="00C17BF9" w:rsidRDefault="00C17BF9" w:rsidP="00927785">
            <w:pPr>
              <w:pStyle w:val="NormalWeb"/>
              <w:spacing w:before="0" w:beforeAutospacing="0" w:after="0" w:afterAutospacing="0" w:line="234" w:lineRule="atLeast"/>
              <w:jc w:val="both"/>
              <w:rPr>
                <w:sz w:val="28"/>
                <w:szCs w:val="28"/>
              </w:rPr>
            </w:pPr>
          </w:p>
        </w:tc>
        <w:tc>
          <w:tcPr>
            <w:tcW w:w="3402" w:type="dxa"/>
            <w:vAlign w:val="center"/>
          </w:tcPr>
          <w:p w:rsidR="000957D6" w:rsidRPr="00B9049A" w:rsidRDefault="000957D6" w:rsidP="007E56B9">
            <w:pPr>
              <w:autoSpaceDE w:val="0"/>
              <w:autoSpaceDN w:val="0"/>
              <w:adjustRightInd w:val="0"/>
              <w:spacing w:beforeLines="60" w:before="144" w:line="312" w:lineRule="auto"/>
              <w:jc w:val="center"/>
              <w:rPr>
                <w:rFonts w:cs="Times New Roman"/>
                <w:b/>
                <w:szCs w:val="28"/>
              </w:rPr>
            </w:pPr>
            <w:r w:rsidRPr="00B9049A">
              <w:rPr>
                <w:rFonts w:cs="Times New Roman"/>
                <w:b/>
                <w:szCs w:val="28"/>
              </w:rPr>
              <w:t xml:space="preserve">01 ngày </w:t>
            </w:r>
          </w:p>
        </w:tc>
        <w:tc>
          <w:tcPr>
            <w:tcW w:w="1842" w:type="dxa"/>
            <w:vMerge w:val="restart"/>
            <w:vAlign w:val="center"/>
          </w:tcPr>
          <w:p w:rsidR="000957D6" w:rsidRPr="00B9049A" w:rsidRDefault="00C17BF9" w:rsidP="00C17BF9">
            <w:pPr>
              <w:jc w:val="center"/>
              <w:rPr>
                <w:rFonts w:cs="Times New Roman"/>
                <w:szCs w:val="28"/>
              </w:rPr>
            </w:pPr>
            <w:r w:rsidRPr="004F0793">
              <w:rPr>
                <w:color w:val="000000"/>
                <w:spacing w:val="-6"/>
              </w:rPr>
              <w:t>Bộ phận Tiếp nhận và trả kết quả cấp xã.</w:t>
            </w:r>
          </w:p>
        </w:tc>
        <w:tc>
          <w:tcPr>
            <w:tcW w:w="993" w:type="dxa"/>
            <w:vAlign w:val="center"/>
          </w:tcPr>
          <w:p w:rsidR="000957D6" w:rsidRPr="00B9049A" w:rsidRDefault="000957D6" w:rsidP="00C17BF9">
            <w:pPr>
              <w:jc w:val="center"/>
              <w:rPr>
                <w:rFonts w:cs="Times New Roman"/>
                <w:szCs w:val="28"/>
              </w:rPr>
            </w:pPr>
            <w:r w:rsidRPr="00B9049A">
              <w:rPr>
                <w:rFonts w:cs="Times New Roman"/>
                <w:szCs w:val="28"/>
              </w:rPr>
              <w:t>Không</w:t>
            </w:r>
          </w:p>
        </w:tc>
        <w:tc>
          <w:tcPr>
            <w:tcW w:w="3685" w:type="dxa"/>
            <w:gridSpan w:val="2"/>
            <w:vMerge w:val="restart"/>
            <w:vAlign w:val="center"/>
          </w:tcPr>
          <w:p w:rsidR="00C17BF9" w:rsidRDefault="00C17BF9" w:rsidP="00C17BF9">
            <w:pPr>
              <w:autoSpaceDE w:val="0"/>
              <w:autoSpaceDN w:val="0"/>
              <w:adjustRightInd w:val="0"/>
              <w:spacing w:before="60" w:after="60"/>
              <w:jc w:val="center"/>
              <w:rPr>
                <w:rFonts w:cs="Times New Roman"/>
                <w:szCs w:val="28"/>
              </w:rPr>
            </w:pPr>
          </w:p>
          <w:p w:rsidR="000957D6" w:rsidRPr="00B9049A" w:rsidRDefault="000957D6" w:rsidP="00C17BF9">
            <w:pPr>
              <w:autoSpaceDE w:val="0"/>
              <w:autoSpaceDN w:val="0"/>
              <w:adjustRightInd w:val="0"/>
              <w:spacing w:before="60" w:after="60"/>
              <w:jc w:val="both"/>
              <w:rPr>
                <w:rFonts w:cs="Times New Roman"/>
                <w:szCs w:val="28"/>
              </w:rPr>
            </w:pPr>
            <w:r w:rsidRPr="00B9049A">
              <w:rPr>
                <w:rFonts w:cs="Times New Roman"/>
                <w:szCs w:val="28"/>
              </w:rPr>
              <w:t>- Nghị định số 168/1999/NĐ-CP ngày 29 tháng 11 năm 1999 của Chính phủ quy định danh mục và chế độ, thủ tục đăng ký, quản lý phương tiện kỹ thuật thuộc diện huy động bổ sung cho lực lượng thường trực của quân đội;</w:t>
            </w:r>
          </w:p>
          <w:p w:rsidR="000957D6" w:rsidRPr="00B9049A" w:rsidRDefault="000957D6" w:rsidP="00C17BF9">
            <w:pPr>
              <w:autoSpaceDE w:val="0"/>
              <w:autoSpaceDN w:val="0"/>
              <w:adjustRightInd w:val="0"/>
              <w:spacing w:before="60" w:after="60"/>
              <w:jc w:val="both"/>
              <w:rPr>
                <w:rFonts w:cs="Times New Roman"/>
                <w:szCs w:val="28"/>
              </w:rPr>
            </w:pPr>
            <w:r w:rsidRPr="00B9049A">
              <w:rPr>
                <w:rFonts w:cs="Times New Roman"/>
                <w:szCs w:val="28"/>
              </w:rPr>
              <w:t>- Nghị định số 44/2012/NĐ-CP ngày 18 tháng 5 năm 2012 của Chính phủ sửa đổi bổ sung một số điều của Nghị định số 168/1999/NĐ-CP.</w:t>
            </w:r>
          </w:p>
          <w:p w:rsidR="000957D6" w:rsidRPr="00B9049A" w:rsidRDefault="000957D6" w:rsidP="00C17BF9">
            <w:pPr>
              <w:rPr>
                <w:rFonts w:cs="Times New Roman"/>
                <w:szCs w:val="28"/>
              </w:rPr>
            </w:pPr>
          </w:p>
        </w:tc>
      </w:tr>
      <w:tr w:rsidR="000957D6" w:rsidRPr="00B9049A" w:rsidTr="00325F6E">
        <w:tc>
          <w:tcPr>
            <w:tcW w:w="851" w:type="dxa"/>
            <w:vAlign w:val="center"/>
          </w:tcPr>
          <w:p w:rsidR="000957D6" w:rsidRPr="00B9049A" w:rsidRDefault="000957D6" w:rsidP="001B2692">
            <w:pPr>
              <w:pStyle w:val="ListParagraph"/>
              <w:numPr>
                <w:ilvl w:val="0"/>
                <w:numId w:val="1"/>
              </w:numPr>
              <w:rPr>
                <w:rFonts w:cs="Times New Roman"/>
                <w:szCs w:val="28"/>
              </w:rPr>
            </w:pPr>
          </w:p>
        </w:tc>
        <w:tc>
          <w:tcPr>
            <w:tcW w:w="4253" w:type="dxa"/>
            <w:vAlign w:val="center"/>
          </w:tcPr>
          <w:p w:rsidR="000957D6" w:rsidRPr="00B9049A" w:rsidRDefault="000957D6" w:rsidP="00927785">
            <w:pPr>
              <w:pStyle w:val="NormalWeb"/>
              <w:spacing w:before="0" w:beforeAutospacing="0" w:after="0" w:afterAutospacing="0" w:line="234" w:lineRule="atLeast"/>
              <w:jc w:val="both"/>
              <w:rPr>
                <w:sz w:val="28"/>
                <w:szCs w:val="28"/>
                <w:lang w:val="sv-SE"/>
              </w:rPr>
            </w:pPr>
            <w:r w:rsidRPr="00B9049A">
              <w:rPr>
                <w:sz w:val="28"/>
                <w:szCs w:val="28"/>
                <w:lang w:val="vi-VN"/>
              </w:rPr>
              <w:t>Xóa đăng ký tạm vắng đối với phương tiện kỹ thuật đã sắp xếp trong kế hoạch bổ sung cho lực lượng thường trực của quân đội </w:t>
            </w:r>
            <w:r w:rsidRPr="00B9049A">
              <w:rPr>
                <w:i/>
                <w:iCs/>
                <w:sz w:val="28"/>
                <w:szCs w:val="28"/>
                <w:lang w:val="vi-VN"/>
              </w:rPr>
              <w:t>(chủ phương tiện là cá nhân)</w:t>
            </w:r>
          </w:p>
        </w:tc>
        <w:tc>
          <w:tcPr>
            <w:tcW w:w="3402" w:type="dxa"/>
            <w:vAlign w:val="center"/>
          </w:tcPr>
          <w:p w:rsidR="000957D6" w:rsidRPr="00B9049A" w:rsidRDefault="000957D6" w:rsidP="00C17BF9">
            <w:pPr>
              <w:autoSpaceDE w:val="0"/>
              <w:autoSpaceDN w:val="0"/>
              <w:adjustRightInd w:val="0"/>
              <w:spacing w:beforeLines="60" w:before="144" w:line="312" w:lineRule="auto"/>
              <w:jc w:val="center"/>
              <w:rPr>
                <w:rFonts w:cs="Times New Roman"/>
                <w:b/>
                <w:szCs w:val="28"/>
              </w:rPr>
            </w:pPr>
            <w:r w:rsidRPr="00B9049A">
              <w:rPr>
                <w:rFonts w:cs="Times New Roman"/>
                <w:b/>
                <w:szCs w:val="28"/>
              </w:rPr>
              <w:t xml:space="preserve">01 ngày </w:t>
            </w:r>
          </w:p>
          <w:p w:rsidR="000957D6" w:rsidRPr="00B9049A" w:rsidRDefault="000957D6" w:rsidP="00C17BF9">
            <w:pPr>
              <w:jc w:val="center"/>
              <w:rPr>
                <w:rFonts w:cs="Times New Roman"/>
                <w:b/>
                <w:szCs w:val="28"/>
              </w:rPr>
            </w:pPr>
          </w:p>
        </w:tc>
        <w:tc>
          <w:tcPr>
            <w:tcW w:w="1842" w:type="dxa"/>
            <w:vMerge/>
            <w:vAlign w:val="center"/>
          </w:tcPr>
          <w:p w:rsidR="000957D6" w:rsidRPr="00B9049A" w:rsidRDefault="000957D6" w:rsidP="00C17BF9">
            <w:pPr>
              <w:jc w:val="center"/>
              <w:rPr>
                <w:rFonts w:cs="Times New Roman"/>
                <w:szCs w:val="28"/>
              </w:rPr>
            </w:pPr>
          </w:p>
        </w:tc>
        <w:tc>
          <w:tcPr>
            <w:tcW w:w="993" w:type="dxa"/>
            <w:vAlign w:val="center"/>
          </w:tcPr>
          <w:p w:rsidR="000957D6" w:rsidRPr="00B9049A" w:rsidRDefault="000957D6" w:rsidP="00C17BF9">
            <w:pPr>
              <w:jc w:val="center"/>
              <w:rPr>
                <w:rFonts w:cs="Times New Roman"/>
                <w:szCs w:val="28"/>
              </w:rPr>
            </w:pPr>
            <w:r w:rsidRPr="00B9049A">
              <w:rPr>
                <w:rFonts w:cs="Times New Roman"/>
                <w:szCs w:val="28"/>
              </w:rPr>
              <w:t>Không</w:t>
            </w:r>
          </w:p>
        </w:tc>
        <w:tc>
          <w:tcPr>
            <w:tcW w:w="3685" w:type="dxa"/>
            <w:gridSpan w:val="2"/>
            <w:vMerge/>
            <w:vAlign w:val="center"/>
          </w:tcPr>
          <w:p w:rsidR="000957D6" w:rsidRPr="00B9049A" w:rsidRDefault="000957D6" w:rsidP="00B21330">
            <w:pPr>
              <w:jc w:val="both"/>
              <w:rPr>
                <w:rFonts w:cs="Times New Roman"/>
                <w:szCs w:val="28"/>
              </w:rPr>
            </w:pPr>
          </w:p>
        </w:tc>
      </w:tr>
      <w:tr w:rsidR="009F4744" w:rsidRPr="00B9049A" w:rsidTr="00650AAE">
        <w:tc>
          <w:tcPr>
            <w:tcW w:w="851" w:type="dxa"/>
            <w:vAlign w:val="center"/>
          </w:tcPr>
          <w:p w:rsidR="009F4744" w:rsidRPr="00B9049A" w:rsidRDefault="009F4744" w:rsidP="001E770F">
            <w:pPr>
              <w:pStyle w:val="ListParagraph"/>
              <w:numPr>
                <w:ilvl w:val="0"/>
                <w:numId w:val="10"/>
              </w:numPr>
              <w:rPr>
                <w:rFonts w:cs="Times New Roman"/>
                <w:szCs w:val="28"/>
              </w:rPr>
            </w:pPr>
          </w:p>
        </w:tc>
        <w:tc>
          <w:tcPr>
            <w:tcW w:w="14175" w:type="dxa"/>
            <w:gridSpan w:val="6"/>
            <w:vAlign w:val="center"/>
          </w:tcPr>
          <w:p w:rsidR="009F4744" w:rsidRPr="000C49E0" w:rsidRDefault="009F4744" w:rsidP="00B21330">
            <w:pPr>
              <w:autoSpaceDE w:val="0"/>
              <w:autoSpaceDN w:val="0"/>
              <w:adjustRightInd w:val="0"/>
              <w:spacing w:before="60" w:after="60"/>
              <w:jc w:val="both"/>
              <w:rPr>
                <w:rFonts w:cs="Times New Roman"/>
                <w:b/>
                <w:szCs w:val="28"/>
              </w:rPr>
            </w:pPr>
            <w:r w:rsidRPr="000C49E0">
              <w:rPr>
                <w:rFonts w:cs="Times New Roman"/>
                <w:b/>
                <w:bCs/>
                <w:szCs w:val="28"/>
                <w:lang w:val="vi-VN"/>
              </w:rPr>
              <w:t>Lĩnh v</w:t>
            </w:r>
            <w:r w:rsidRPr="000C49E0">
              <w:rPr>
                <w:rFonts w:cs="Times New Roman"/>
                <w:b/>
                <w:bCs/>
                <w:szCs w:val="28"/>
                <w:lang w:val="sv-SE"/>
              </w:rPr>
              <w:t>ự</w:t>
            </w:r>
            <w:r w:rsidRPr="000C49E0">
              <w:rPr>
                <w:rFonts w:cs="Times New Roman"/>
                <w:b/>
                <w:bCs/>
                <w:szCs w:val="28"/>
                <w:lang w:val="vi-VN"/>
              </w:rPr>
              <w:t>c Bảo hi</w:t>
            </w:r>
            <w:r w:rsidRPr="000C49E0">
              <w:rPr>
                <w:rFonts w:cs="Times New Roman"/>
                <w:b/>
                <w:bCs/>
                <w:szCs w:val="28"/>
                <w:lang w:val="sv-SE"/>
              </w:rPr>
              <w:t>ể</w:t>
            </w:r>
            <w:r w:rsidRPr="000C49E0">
              <w:rPr>
                <w:rFonts w:cs="Times New Roman"/>
                <w:b/>
                <w:bCs/>
                <w:szCs w:val="28"/>
                <w:lang w:val="vi-VN"/>
              </w:rPr>
              <w:t>m xã </w:t>
            </w:r>
            <w:r w:rsidRPr="000C49E0">
              <w:rPr>
                <w:rFonts w:cs="Times New Roman"/>
                <w:b/>
                <w:bCs/>
                <w:szCs w:val="28"/>
                <w:lang w:val="sv-SE"/>
              </w:rPr>
              <w:t>hội (01 thủ tục)</w:t>
            </w:r>
          </w:p>
        </w:tc>
      </w:tr>
      <w:tr w:rsidR="001E770F" w:rsidRPr="00B9049A" w:rsidTr="00325F6E">
        <w:tc>
          <w:tcPr>
            <w:tcW w:w="851" w:type="dxa"/>
            <w:vAlign w:val="center"/>
          </w:tcPr>
          <w:p w:rsidR="001E770F" w:rsidRPr="00B9049A" w:rsidRDefault="001E770F" w:rsidP="001B2692">
            <w:pPr>
              <w:pStyle w:val="ListParagraph"/>
              <w:numPr>
                <w:ilvl w:val="0"/>
                <w:numId w:val="1"/>
              </w:numPr>
              <w:rPr>
                <w:rFonts w:cs="Times New Roman"/>
                <w:szCs w:val="28"/>
              </w:rPr>
            </w:pPr>
          </w:p>
        </w:tc>
        <w:tc>
          <w:tcPr>
            <w:tcW w:w="4253" w:type="dxa"/>
            <w:vAlign w:val="center"/>
          </w:tcPr>
          <w:p w:rsidR="001E770F" w:rsidRPr="00B9049A" w:rsidRDefault="00D86EB3" w:rsidP="00C513AE">
            <w:pPr>
              <w:pStyle w:val="NormalWeb"/>
              <w:spacing w:before="0" w:beforeAutospacing="0" w:after="0" w:afterAutospacing="0" w:line="234" w:lineRule="atLeast"/>
              <w:jc w:val="both"/>
              <w:rPr>
                <w:sz w:val="28"/>
                <w:szCs w:val="28"/>
              </w:rPr>
            </w:pPr>
            <w:r w:rsidRPr="00B9049A">
              <w:rPr>
                <w:sz w:val="28"/>
                <w:szCs w:val="28"/>
              </w:rPr>
              <w:t>Thủ tục g</w:t>
            </w:r>
            <w:r w:rsidR="001E770F" w:rsidRPr="00B9049A">
              <w:rPr>
                <w:sz w:val="28"/>
                <w:szCs w:val="28"/>
                <w:lang w:val="vi-VN"/>
              </w:rPr>
              <w:t>iải quyết chế độ hưu trí hằng tháng đ</w:t>
            </w:r>
            <w:r w:rsidR="001E770F" w:rsidRPr="00B9049A">
              <w:rPr>
                <w:sz w:val="28"/>
                <w:szCs w:val="28"/>
                <w:lang w:val="sv-SE"/>
              </w:rPr>
              <w:t>ố</w:t>
            </w:r>
            <w:r w:rsidR="001E770F" w:rsidRPr="00B9049A">
              <w:rPr>
                <w:sz w:val="28"/>
                <w:szCs w:val="28"/>
                <w:lang w:val="vi-VN"/>
              </w:rPr>
              <w:t>i với sĩ quan, quân nhân chuyên nghi</w:t>
            </w:r>
            <w:r w:rsidR="001E770F" w:rsidRPr="00B9049A">
              <w:rPr>
                <w:sz w:val="28"/>
                <w:szCs w:val="28"/>
                <w:lang w:val="sv-SE"/>
              </w:rPr>
              <w:t>ệ</w:t>
            </w:r>
            <w:r w:rsidR="001E770F" w:rsidRPr="00B9049A">
              <w:rPr>
                <w:sz w:val="28"/>
                <w:szCs w:val="28"/>
                <w:lang w:val="vi-VN"/>
              </w:rPr>
              <w:t>p, hạ sĩ quan, binh sĩ trực tiếp tham gia kháng chiến chống Mỹ cứu nước nhập ngũ từ ngày 30/4/1975 trở v</w:t>
            </w:r>
            <w:r w:rsidR="001E770F" w:rsidRPr="00B9049A">
              <w:rPr>
                <w:sz w:val="28"/>
                <w:szCs w:val="28"/>
                <w:lang w:val="sv-SE"/>
              </w:rPr>
              <w:t>ề </w:t>
            </w:r>
            <w:r w:rsidR="001E770F" w:rsidRPr="00B9049A">
              <w:rPr>
                <w:sz w:val="28"/>
                <w:szCs w:val="28"/>
                <w:lang w:val="vi-VN"/>
              </w:rPr>
              <w:t xml:space="preserve">trước, có đủ 20 năm trở lên phục vụ trong </w:t>
            </w:r>
            <w:r w:rsidR="00D85A37" w:rsidRPr="00B9049A">
              <w:rPr>
                <w:sz w:val="28"/>
                <w:szCs w:val="28"/>
                <w:lang w:val="vi-VN"/>
              </w:rPr>
              <w:t>quân đội đã phục viên, xuất ngũ</w:t>
            </w:r>
            <w:r w:rsidR="00D85A37" w:rsidRPr="00B9049A">
              <w:rPr>
                <w:sz w:val="28"/>
                <w:szCs w:val="28"/>
              </w:rPr>
              <w:t>.</w:t>
            </w:r>
          </w:p>
        </w:tc>
        <w:tc>
          <w:tcPr>
            <w:tcW w:w="3402" w:type="dxa"/>
            <w:vAlign w:val="center"/>
          </w:tcPr>
          <w:p w:rsidR="00595891" w:rsidRDefault="00595891" w:rsidP="005D5195">
            <w:pPr>
              <w:jc w:val="center"/>
              <w:rPr>
                <w:rFonts w:cs="Times New Roman"/>
                <w:b/>
                <w:szCs w:val="28"/>
              </w:rPr>
            </w:pPr>
          </w:p>
          <w:p w:rsidR="00595891" w:rsidRDefault="00595891" w:rsidP="005D5195">
            <w:pPr>
              <w:jc w:val="center"/>
              <w:rPr>
                <w:rFonts w:cs="Times New Roman"/>
                <w:b/>
                <w:szCs w:val="28"/>
              </w:rPr>
            </w:pPr>
          </w:p>
          <w:p w:rsidR="005D5195" w:rsidRPr="00B9049A" w:rsidRDefault="001E770F" w:rsidP="005D5195">
            <w:pPr>
              <w:jc w:val="center"/>
              <w:rPr>
                <w:rFonts w:cs="Times New Roman"/>
                <w:szCs w:val="28"/>
              </w:rPr>
            </w:pPr>
            <w:r w:rsidRPr="00B9049A">
              <w:rPr>
                <w:rFonts w:cs="Times New Roman"/>
                <w:b/>
                <w:szCs w:val="28"/>
              </w:rPr>
              <w:t>55</w:t>
            </w:r>
            <w:r w:rsidR="00E3152E" w:rsidRPr="00B9049A">
              <w:rPr>
                <w:rFonts w:cs="Times New Roman"/>
                <w:b/>
                <w:szCs w:val="28"/>
              </w:rPr>
              <w:t xml:space="preserve"> ngày </w:t>
            </w:r>
          </w:p>
          <w:p w:rsidR="001E770F" w:rsidRPr="00B9049A" w:rsidRDefault="005D5195" w:rsidP="007E56B9">
            <w:pPr>
              <w:rPr>
                <w:rFonts w:cs="Times New Roman"/>
                <w:szCs w:val="28"/>
              </w:rPr>
            </w:pPr>
            <w:r w:rsidRPr="00B9049A">
              <w:rPr>
                <w:rFonts w:cs="Times New Roman"/>
                <w:szCs w:val="28"/>
              </w:rPr>
              <w:t>T</w:t>
            </w:r>
            <w:r w:rsidR="00E3152E" w:rsidRPr="00B9049A">
              <w:rPr>
                <w:rFonts w:cs="Times New Roman"/>
                <w:szCs w:val="28"/>
              </w:rPr>
              <w:t>rong đó:</w:t>
            </w:r>
          </w:p>
          <w:p w:rsidR="00E3152E" w:rsidRPr="00B9049A" w:rsidRDefault="00B21330" w:rsidP="007E56B9">
            <w:pPr>
              <w:autoSpaceDE w:val="0"/>
              <w:autoSpaceDN w:val="0"/>
              <w:adjustRightInd w:val="0"/>
              <w:spacing w:line="312" w:lineRule="auto"/>
              <w:jc w:val="both"/>
              <w:rPr>
                <w:rFonts w:cs="Times New Roman"/>
                <w:szCs w:val="28"/>
              </w:rPr>
            </w:pPr>
            <w:r w:rsidRPr="00B9049A">
              <w:rPr>
                <w:rFonts w:cs="Times New Roman"/>
                <w:szCs w:val="28"/>
              </w:rPr>
              <w:t xml:space="preserve">- </w:t>
            </w:r>
            <w:r w:rsidR="00E3152E" w:rsidRPr="00B9049A">
              <w:rPr>
                <w:rFonts w:cs="Times New Roman"/>
                <w:szCs w:val="28"/>
              </w:rPr>
              <w:t>Ban Chỉ huy quân sự xã, phường, thị trấ</w:t>
            </w:r>
            <w:r w:rsidR="00BA5235">
              <w:rPr>
                <w:rFonts w:cs="Times New Roman"/>
                <w:szCs w:val="28"/>
              </w:rPr>
              <w:t>n: 03 ngày</w:t>
            </w:r>
            <w:r w:rsidR="00E3152E" w:rsidRPr="00B9049A">
              <w:rPr>
                <w:rFonts w:cs="Times New Roman"/>
                <w:szCs w:val="28"/>
              </w:rPr>
              <w:t>;</w:t>
            </w:r>
          </w:p>
          <w:p w:rsidR="00E3152E" w:rsidRPr="00AA4CE0" w:rsidRDefault="00E3152E" w:rsidP="007E56B9">
            <w:pPr>
              <w:autoSpaceDE w:val="0"/>
              <w:autoSpaceDN w:val="0"/>
              <w:adjustRightInd w:val="0"/>
              <w:spacing w:line="312" w:lineRule="auto"/>
              <w:jc w:val="both"/>
              <w:rPr>
                <w:rFonts w:cs="Times New Roman"/>
                <w:spacing w:val="-4"/>
                <w:szCs w:val="28"/>
              </w:rPr>
            </w:pPr>
            <w:r w:rsidRPr="00AA4CE0">
              <w:rPr>
                <w:rFonts w:cs="Times New Roman"/>
                <w:spacing w:val="-4"/>
                <w:szCs w:val="28"/>
              </w:rPr>
              <w:t>- Ban Chỉ huy quân sự cấp huyệ</w:t>
            </w:r>
            <w:r w:rsidR="00AA4CE0" w:rsidRPr="00AA4CE0">
              <w:rPr>
                <w:rFonts w:cs="Times New Roman"/>
                <w:spacing w:val="-4"/>
                <w:szCs w:val="28"/>
              </w:rPr>
              <w:t>n: Không quá 05 ngày</w:t>
            </w:r>
            <w:r w:rsidRPr="00AA4CE0">
              <w:rPr>
                <w:rFonts w:cs="Times New Roman"/>
                <w:spacing w:val="-4"/>
                <w:szCs w:val="28"/>
              </w:rPr>
              <w:t>;</w:t>
            </w:r>
          </w:p>
          <w:p w:rsidR="00E3152E" w:rsidRPr="00B9049A" w:rsidRDefault="00E3152E" w:rsidP="007E56B9">
            <w:pPr>
              <w:autoSpaceDE w:val="0"/>
              <w:autoSpaceDN w:val="0"/>
              <w:adjustRightInd w:val="0"/>
              <w:spacing w:line="312" w:lineRule="auto"/>
              <w:jc w:val="both"/>
              <w:rPr>
                <w:rFonts w:cs="Times New Roman"/>
                <w:szCs w:val="28"/>
              </w:rPr>
            </w:pPr>
            <w:r w:rsidRPr="00B9049A">
              <w:rPr>
                <w:rFonts w:cs="Times New Roman"/>
                <w:szCs w:val="28"/>
              </w:rPr>
              <w:t xml:space="preserve">- Bộ Chỉ huy quân sự cấp tỉnh: </w:t>
            </w:r>
            <w:r w:rsidR="00AA4CE0">
              <w:rPr>
                <w:rFonts w:cs="Times New Roman"/>
                <w:szCs w:val="28"/>
              </w:rPr>
              <w:t>Không quá 07 ngày</w:t>
            </w:r>
            <w:r w:rsidRPr="00B9049A">
              <w:rPr>
                <w:rFonts w:cs="Times New Roman"/>
                <w:szCs w:val="28"/>
              </w:rPr>
              <w:t>;</w:t>
            </w:r>
          </w:p>
          <w:p w:rsidR="00E3152E" w:rsidRPr="00B9049A" w:rsidRDefault="00E3152E" w:rsidP="007E56B9">
            <w:pPr>
              <w:autoSpaceDE w:val="0"/>
              <w:autoSpaceDN w:val="0"/>
              <w:adjustRightInd w:val="0"/>
              <w:spacing w:line="312" w:lineRule="auto"/>
              <w:jc w:val="both"/>
              <w:rPr>
                <w:rFonts w:cs="Times New Roman"/>
                <w:spacing w:val="-8"/>
                <w:szCs w:val="28"/>
              </w:rPr>
            </w:pPr>
            <w:r w:rsidRPr="00B9049A">
              <w:rPr>
                <w:rFonts w:cs="Times New Roman"/>
                <w:spacing w:val="-8"/>
                <w:szCs w:val="28"/>
              </w:rPr>
              <w:t>- Bộ Chỉ huy quân sự Quân khu, Bộ Tư lệnh Thủ đô Hà Nộ</w:t>
            </w:r>
            <w:r w:rsidR="004D1CBD">
              <w:rPr>
                <w:rFonts w:cs="Times New Roman"/>
                <w:spacing w:val="-8"/>
                <w:szCs w:val="28"/>
              </w:rPr>
              <w:t>i: Không quá 10 ngày</w:t>
            </w:r>
            <w:r w:rsidRPr="00B9049A">
              <w:rPr>
                <w:rFonts w:cs="Times New Roman"/>
                <w:spacing w:val="-8"/>
                <w:szCs w:val="28"/>
              </w:rPr>
              <w:t>;</w:t>
            </w:r>
          </w:p>
          <w:p w:rsidR="00E3152E" w:rsidRDefault="00E3152E" w:rsidP="007E56B9">
            <w:pPr>
              <w:autoSpaceDE w:val="0"/>
              <w:autoSpaceDN w:val="0"/>
              <w:adjustRightInd w:val="0"/>
              <w:spacing w:line="312" w:lineRule="auto"/>
              <w:jc w:val="both"/>
              <w:rPr>
                <w:rFonts w:cs="Times New Roman"/>
                <w:szCs w:val="28"/>
              </w:rPr>
            </w:pPr>
            <w:r w:rsidRPr="00B9049A">
              <w:rPr>
                <w:rFonts w:cs="Times New Roman"/>
                <w:szCs w:val="28"/>
              </w:rPr>
              <w:t>- Bảo hiểm xã hội Bộ Quốc phòng trong thời hạn 30 ngày kể từ ngày nhận được hồ sơ đầy đủ, hợp lệ, ra quyết định hưởng chế độ hưu trí.</w:t>
            </w:r>
          </w:p>
          <w:p w:rsidR="00595891" w:rsidRDefault="00595891" w:rsidP="007E56B9">
            <w:pPr>
              <w:autoSpaceDE w:val="0"/>
              <w:autoSpaceDN w:val="0"/>
              <w:adjustRightInd w:val="0"/>
              <w:spacing w:line="312" w:lineRule="auto"/>
              <w:jc w:val="both"/>
              <w:rPr>
                <w:rFonts w:cs="Times New Roman"/>
                <w:szCs w:val="28"/>
              </w:rPr>
            </w:pPr>
          </w:p>
          <w:p w:rsidR="00595891" w:rsidRDefault="00595891" w:rsidP="007E56B9">
            <w:pPr>
              <w:autoSpaceDE w:val="0"/>
              <w:autoSpaceDN w:val="0"/>
              <w:adjustRightInd w:val="0"/>
              <w:spacing w:line="312" w:lineRule="auto"/>
              <w:jc w:val="both"/>
              <w:rPr>
                <w:rFonts w:cs="Times New Roman"/>
                <w:szCs w:val="28"/>
              </w:rPr>
            </w:pPr>
          </w:p>
          <w:p w:rsidR="00595891" w:rsidRPr="00B9049A" w:rsidRDefault="00595891" w:rsidP="007E56B9">
            <w:pPr>
              <w:autoSpaceDE w:val="0"/>
              <w:autoSpaceDN w:val="0"/>
              <w:adjustRightInd w:val="0"/>
              <w:spacing w:line="312" w:lineRule="auto"/>
              <w:jc w:val="both"/>
              <w:rPr>
                <w:rFonts w:cs="Times New Roman"/>
                <w:szCs w:val="28"/>
              </w:rPr>
            </w:pPr>
          </w:p>
        </w:tc>
        <w:tc>
          <w:tcPr>
            <w:tcW w:w="1842" w:type="dxa"/>
            <w:vAlign w:val="center"/>
          </w:tcPr>
          <w:p w:rsidR="001E770F" w:rsidRPr="00B9049A" w:rsidRDefault="00C17BF9" w:rsidP="00E243C9">
            <w:pPr>
              <w:jc w:val="center"/>
              <w:rPr>
                <w:rFonts w:cs="Times New Roman"/>
                <w:szCs w:val="28"/>
              </w:rPr>
            </w:pPr>
            <w:r w:rsidRPr="004F0793">
              <w:rPr>
                <w:color w:val="000000"/>
                <w:spacing w:val="-6"/>
              </w:rPr>
              <w:t>Bộ phận Tiếp nhận và trả kết quả cấp xã.</w:t>
            </w:r>
          </w:p>
        </w:tc>
        <w:tc>
          <w:tcPr>
            <w:tcW w:w="1134" w:type="dxa"/>
            <w:gridSpan w:val="2"/>
            <w:vAlign w:val="center"/>
          </w:tcPr>
          <w:p w:rsidR="001E770F" w:rsidRPr="00B9049A" w:rsidRDefault="001E770F" w:rsidP="00A0300F">
            <w:pPr>
              <w:jc w:val="center"/>
              <w:rPr>
                <w:rFonts w:cs="Times New Roman"/>
                <w:szCs w:val="28"/>
              </w:rPr>
            </w:pPr>
            <w:r w:rsidRPr="00B9049A">
              <w:rPr>
                <w:rFonts w:cs="Times New Roman"/>
                <w:szCs w:val="28"/>
              </w:rPr>
              <w:t>Không</w:t>
            </w:r>
          </w:p>
        </w:tc>
        <w:tc>
          <w:tcPr>
            <w:tcW w:w="3544" w:type="dxa"/>
            <w:vAlign w:val="center"/>
          </w:tcPr>
          <w:p w:rsidR="001E770F" w:rsidRPr="00B9049A" w:rsidRDefault="001E770F" w:rsidP="00B21330">
            <w:pPr>
              <w:autoSpaceDE w:val="0"/>
              <w:autoSpaceDN w:val="0"/>
              <w:adjustRightInd w:val="0"/>
              <w:spacing w:before="60" w:after="60"/>
              <w:jc w:val="both"/>
              <w:rPr>
                <w:rFonts w:cs="Times New Roman"/>
                <w:szCs w:val="28"/>
              </w:rPr>
            </w:pPr>
            <w:r w:rsidRPr="00B9049A">
              <w:rPr>
                <w:rFonts w:cs="Times New Roman"/>
                <w:szCs w:val="28"/>
              </w:rPr>
              <w:t>Nghị định số 159/2006/NĐ-CP ngày 28/12/2006 của Chính phủ về việc thực hiện chế độ hưu trí đối với quân nhân trực tiếp tham gia kháng chiến chống Mỹ cứu nước từ ngày 30/4/1975 trở về trước có 20 năm trở lên phục vụ quân đội đã phục viên, xuất ngũ; Nghị định số 11/2011/NĐ-CP ngày 30/01/2011 của Chính phủ về việc sửa đổi, bổ sung một số điều của Nghị định số 159/2006/NĐ-CP; Thông tư liên tịch số 69/2007/TTLT-BQPBLĐTBXH-BTC hướng dẫn thực hiện Nghị định số 159/2006/NĐ-CP; Thông tư liên tịch số 190/2011/TTLT-BQP-BLĐTBXH-BTC sửa đổi, bổ sung Thông tư liên tịch số 69/2007/TTLT-BQP-BLĐTBXH-BTC.</w:t>
            </w:r>
          </w:p>
        </w:tc>
      </w:tr>
      <w:tr w:rsidR="009F4744" w:rsidRPr="00B9049A" w:rsidTr="00650AAE">
        <w:tc>
          <w:tcPr>
            <w:tcW w:w="851" w:type="dxa"/>
            <w:vAlign w:val="center"/>
          </w:tcPr>
          <w:p w:rsidR="009F4744" w:rsidRPr="00B9049A" w:rsidRDefault="009F4744" w:rsidP="001E770F">
            <w:pPr>
              <w:pStyle w:val="ListParagraph"/>
              <w:numPr>
                <w:ilvl w:val="0"/>
                <w:numId w:val="10"/>
              </w:numPr>
              <w:rPr>
                <w:rFonts w:cs="Times New Roman"/>
                <w:szCs w:val="28"/>
              </w:rPr>
            </w:pPr>
          </w:p>
        </w:tc>
        <w:tc>
          <w:tcPr>
            <w:tcW w:w="14175" w:type="dxa"/>
            <w:gridSpan w:val="6"/>
            <w:vAlign w:val="center"/>
          </w:tcPr>
          <w:p w:rsidR="009F4744" w:rsidRPr="000C49E0" w:rsidRDefault="009F4744" w:rsidP="00B21330">
            <w:pPr>
              <w:autoSpaceDE w:val="0"/>
              <w:autoSpaceDN w:val="0"/>
              <w:adjustRightInd w:val="0"/>
              <w:spacing w:before="60" w:after="60"/>
              <w:jc w:val="both"/>
              <w:rPr>
                <w:rFonts w:cs="Times New Roman"/>
                <w:b/>
                <w:szCs w:val="28"/>
              </w:rPr>
            </w:pPr>
            <w:r w:rsidRPr="000C49E0">
              <w:rPr>
                <w:rFonts w:cs="Times New Roman"/>
                <w:b/>
                <w:bCs/>
                <w:szCs w:val="28"/>
                <w:lang w:val="vi-VN"/>
              </w:rPr>
              <w:t>Lĩnh vực Dân quân t</w:t>
            </w:r>
            <w:r w:rsidRPr="000C49E0">
              <w:rPr>
                <w:rFonts w:cs="Times New Roman"/>
                <w:b/>
                <w:bCs/>
                <w:szCs w:val="28"/>
                <w:lang w:val="sv-SE"/>
              </w:rPr>
              <w:t>ự </w:t>
            </w:r>
            <w:r w:rsidRPr="000C49E0">
              <w:rPr>
                <w:rFonts w:cs="Times New Roman"/>
                <w:b/>
                <w:bCs/>
                <w:szCs w:val="28"/>
                <w:lang w:val="vi-VN"/>
              </w:rPr>
              <w:t>vệ</w:t>
            </w:r>
            <w:r w:rsidRPr="000C49E0">
              <w:rPr>
                <w:rFonts w:cs="Times New Roman"/>
                <w:b/>
                <w:bCs/>
                <w:szCs w:val="28"/>
              </w:rPr>
              <w:t xml:space="preserve"> (02 thủ tục)</w:t>
            </w:r>
          </w:p>
        </w:tc>
      </w:tr>
      <w:tr w:rsidR="00022F7B" w:rsidRPr="00B9049A" w:rsidTr="00325F6E">
        <w:tc>
          <w:tcPr>
            <w:tcW w:w="851" w:type="dxa"/>
            <w:vAlign w:val="center"/>
          </w:tcPr>
          <w:p w:rsidR="00022F7B" w:rsidRPr="00B9049A" w:rsidRDefault="00022F7B" w:rsidP="001B2692">
            <w:pPr>
              <w:pStyle w:val="ListParagraph"/>
              <w:numPr>
                <w:ilvl w:val="0"/>
                <w:numId w:val="1"/>
              </w:numPr>
              <w:rPr>
                <w:rFonts w:cs="Times New Roman"/>
                <w:szCs w:val="28"/>
              </w:rPr>
            </w:pPr>
          </w:p>
        </w:tc>
        <w:tc>
          <w:tcPr>
            <w:tcW w:w="4253" w:type="dxa"/>
            <w:vAlign w:val="center"/>
          </w:tcPr>
          <w:p w:rsidR="00022F7B" w:rsidRPr="00B9049A" w:rsidRDefault="00022F7B" w:rsidP="00C513AE">
            <w:pPr>
              <w:autoSpaceDE w:val="0"/>
              <w:autoSpaceDN w:val="0"/>
              <w:adjustRightInd w:val="0"/>
              <w:spacing w:beforeLines="60" w:before="144" w:line="312" w:lineRule="auto"/>
              <w:jc w:val="both"/>
              <w:rPr>
                <w:rFonts w:cs="Times New Roman"/>
                <w:bCs/>
                <w:szCs w:val="28"/>
              </w:rPr>
            </w:pPr>
            <w:r w:rsidRPr="00B9049A">
              <w:rPr>
                <w:rFonts w:cs="Times New Roman"/>
                <w:bCs/>
                <w:szCs w:val="28"/>
              </w:rPr>
              <w:t>Thủ tục trợ cấp đối với dân quân bị tai nạn hoặc đối với thân nhân khi dân quân bị tai nạn dẫn đến chết.</w:t>
            </w:r>
          </w:p>
          <w:p w:rsidR="00022F7B" w:rsidRPr="00B9049A" w:rsidRDefault="00022F7B" w:rsidP="00C513AE">
            <w:pPr>
              <w:pStyle w:val="NormalWeb"/>
              <w:spacing w:before="0" w:beforeAutospacing="0" w:after="0" w:afterAutospacing="0" w:line="234" w:lineRule="atLeast"/>
              <w:jc w:val="both"/>
              <w:rPr>
                <w:sz w:val="28"/>
                <w:szCs w:val="28"/>
                <w:lang w:val="sv-SE"/>
              </w:rPr>
            </w:pPr>
          </w:p>
        </w:tc>
        <w:tc>
          <w:tcPr>
            <w:tcW w:w="3402" w:type="dxa"/>
            <w:vAlign w:val="center"/>
          </w:tcPr>
          <w:p w:rsidR="00B248BA" w:rsidRDefault="00B248BA" w:rsidP="00B248BA">
            <w:pPr>
              <w:jc w:val="center"/>
              <w:rPr>
                <w:rFonts w:cs="Times New Roman"/>
                <w:b/>
                <w:szCs w:val="28"/>
              </w:rPr>
            </w:pPr>
          </w:p>
          <w:p w:rsidR="00022F7B" w:rsidRPr="00B9049A" w:rsidRDefault="0006402E" w:rsidP="00B248BA">
            <w:pPr>
              <w:jc w:val="center"/>
              <w:rPr>
                <w:rFonts w:cs="Times New Roman"/>
                <w:b/>
                <w:szCs w:val="28"/>
              </w:rPr>
            </w:pPr>
            <w:r>
              <w:rPr>
                <w:rFonts w:cs="Times New Roman"/>
                <w:b/>
                <w:szCs w:val="28"/>
              </w:rPr>
              <w:t>3</w:t>
            </w:r>
            <w:r w:rsidR="00022F7B" w:rsidRPr="00B9049A">
              <w:rPr>
                <w:rFonts w:cs="Times New Roman"/>
                <w:b/>
                <w:szCs w:val="28"/>
              </w:rPr>
              <w:t>5</w:t>
            </w:r>
            <w:r w:rsidR="00022F7B">
              <w:rPr>
                <w:rFonts w:cs="Times New Roman"/>
                <w:b/>
                <w:szCs w:val="28"/>
              </w:rPr>
              <w:t xml:space="preserve"> </w:t>
            </w:r>
            <w:r w:rsidR="00022F7B" w:rsidRPr="00B9049A">
              <w:rPr>
                <w:rFonts w:cs="Times New Roman"/>
                <w:b/>
                <w:szCs w:val="28"/>
              </w:rPr>
              <w:t xml:space="preserve">ngày </w:t>
            </w:r>
          </w:p>
          <w:p w:rsidR="00022F7B" w:rsidRPr="00B9049A" w:rsidRDefault="00022F7B" w:rsidP="00B248BA">
            <w:pPr>
              <w:jc w:val="both"/>
              <w:rPr>
                <w:rFonts w:cs="Times New Roman"/>
                <w:szCs w:val="28"/>
              </w:rPr>
            </w:pPr>
            <w:r w:rsidRPr="00B9049A">
              <w:rPr>
                <w:rFonts w:cs="Times New Roman"/>
                <w:szCs w:val="28"/>
              </w:rPr>
              <w:t>Trong đó:</w:t>
            </w:r>
          </w:p>
          <w:p w:rsidR="0006402E" w:rsidRPr="004F0793" w:rsidRDefault="003411C8" w:rsidP="00B248BA">
            <w:pPr>
              <w:autoSpaceDE w:val="0"/>
              <w:autoSpaceDN w:val="0"/>
              <w:adjustRightInd w:val="0"/>
              <w:spacing w:line="288" w:lineRule="auto"/>
              <w:jc w:val="both"/>
              <w:rPr>
                <w:color w:val="000000"/>
              </w:rPr>
            </w:pPr>
            <w:r>
              <w:rPr>
                <w:color w:val="000000"/>
              </w:rPr>
              <w:t xml:space="preserve">- 05 ngày </w:t>
            </w:r>
            <w:r w:rsidR="0006402E" w:rsidRPr="004F0793">
              <w:rPr>
                <w:color w:val="000000"/>
              </w:rPr>
              <w:t>cho Ban Chỉ huy quân sự cấp xã;</w:t>
            </w:r>
          </w:p>
          <w:p w:rsidR="0006402E" w:rsidRPr="004F0793" w:rsidRDefault="003411C8" w:rsidP="00B248BA">
            <w:pPr>
              <w:autoSpaceDE w:val="0"/>
              <w:autoSpaceDN w:val="0"/>
              <w:adjustRightInd w:val="0"/>
              <w:spacing w:line="288" w:lineRule="auto"/>
              <w:jc w:val="both"/>
              <w:rPr>
                <w:color w:val="000000"/>
              </w:rPr>
            </w:pPr>
            <w:r>
              <w:rPr>
                <w:color w:val="000000"/>
              </w:rPr>
              <w:t xml:space="preserve">- 10 ngày </w:t>
            </w:r>
            <w:r w:rsidR="0006402E" w:rsidRPr="004F0793">
              <w:rPr>
                <w:color w:val="000000"/>
              </w:rPr>
              <w:t>cho Ban Chỉ huy quân sự cấp huyện;</w:t>
            </w:r>
          </w:p>
          <w:p w:rsidR="0006402E" w:rsidRPr="004F0793" w:rsidRDefault="003411C8" w:rsidP="00B248BA">
            <w:pPr>
              <w:autoSpaceDE w:val="0"/>
              <w:autoSpaceDN w:val="0"/>
              <w:adjustRightInd w:val="0"/>
              <w:spacing w:line="288" w:lineRule="auto"/>
              <w:jc w:val="both"/>
              <w:rPr>
                <w:color w:val="000000"/>
              </w:rPr>
            </w:pPr>
            <w:r>
              <w:rPr>
                <w:color w:val="000000"/>
              </w:rPr>
              <w:t xml:space="preserve">- 10 ngày </w:t>
            </w:r>
            <w:r w:rsidR="0006402E" w:rsidRPr="004F0793">
              <w:rPr>
                <w:color w:val="000000"/>
              </w:rPr>
              <w:t>cho Bộ Chỉ huy quân sự cấp tỉnh;</w:t>
            </w:r>
          </w:p>
          <w:p w:rsidR="00022F7B" w:rsidRDefault="003411C8" w:rsidP="00B248BA">
            <w:pPr>
              <w:autoSpaceDE w:val="0"/>
              <w:autoSpaceDN w:val="0"/>
              <w:adjustRightInd w:val="0"/>
              <w:spacing w:line="288" w:lineRule="auto"/>
              <w:jc w:val="both"/>
              <w:rPr>
                <w:color w:val="000000"/>
                <w:spacing w:val="-10"/>
              </w:rPr>
            </w:pPr>
            <w:r>
              <w:rPr>
                <w:color w:val="000000"/>
                <w:spacing w:val="-10"/>
              </w:rPr>
              <w:t xml:space="preserve">- 10 ngày </w:t>
            </w:r>
            <w:r w:rsidR="0006402E" w:rsidRPr="004F0793">
              <w:rPr>
                <w:color w:val="000000"/>
                <w:spacing w:val="-10"/>
              </w:rPr>
              <w:t>cho cơ quan chức năng giải quyết chế độ (UBND cấp tỉnh)</w:t>
            </w:r>
            <w:r w:rsidR="0006402E">
              <w:rPr>
                <w:color w:val="000000"/>
                <w:spacing w:val="-10"/>
              </w:rPr>
              <w:t>.</w:t>
            </w:r>
          </w:p>
          <w:p w:rsidR="00B248BA" w:rsidRPr="0006402E" w:rsidRDefault="00B248BA" w:rsidP="00B248BA">
            <w:pPr>
              <w:autoSpaceDE w:val="0"/>
              <w:autoSpaceDN w:val="0"/>
              <w:adjustRightInd w:val="0"/>
              <w:spacing w:line="288" w:lineRule="auto"/>
              <w:jc w:val="both"/>
              <w:rPr>
                <w:color w:val="000000"/>
                <w:spacing w:val="-10"/>
              </w:rPr>
            </w:pPr>
          </w:p>
        </w:tc>
        <w:tc>
          <w:tcPr>
            <w:tcW w:w="1842" w:type="dxa"/>
            <w:vMerge w:val="restart"/>
            <w:vAlign w:val="center"/>
          </w:tcPr>
          <w:p w:rsidR="00EC2927" w:rsidRDefault="00EC2927" w:rsidP="00EC2927">
            <w:pPr>
              <w:spacing w:before="60" w:after="60"/>
              <w:jc w:val="center"/>
              <w:rPr>
                <w:rFonts w:cs="Times New Roman"/>
                <w:szCs w:val="28"/>
              </w:rPr>
            </w:pPr>
            <w:r w:rsidRPr="004F0793">
              <w:rPr>
                <w:color w:val="000000"/>
                <w:spacing w:val="-6"/>
              </w:rPr>
              <w:t>Bộ phận Tiếp nhận và trả kết quả cấ</w:t>
            </w:r>
            <w:r>
              <w:rPr>
                <w:color w:val="000000"/>
                <w:spacing w:val="-6"/>
              </w:rPr>
              <w:t>p xã.</w:t>
            </w:r>
          </w:p>
          <w:p w:rsidR="00022F7B" w:rsidRPr="00B9049A" w:rsidRDefault="00022F7B" w:rsidP="00E243C9">
            <w:pPr>
              <w:spacing w:before="60" w:after="60"/>
              <w:jc w:val="center"/>
              <w:rPr>
                <w:rFonts w:cs="Times New Roman"/>
                <w:szCs w:val="28"/>
              </w:rPr>
            </w:pPr>
          </w:p>
        </w:tc>
        <w:tc>
          <w:tcPr>
            <w:tcW w:w="1134" w:type="dxa"/>
            <w:gridSpan w:val="2"/>
            <w:vAlign w:val="center"/>
          </w:tcPr>
          <w:p w:rsidR="00022F7B" w:rsidRPr="00B9049A" w:rsidRDefault="00022F7B" w:rsidP="00A0300F">
            <w:pPr>
              <w:jc w:val="center"/>
              <w:rPr>
                <w:rFonts w:cs="Times New Roman"/>
                <w:szCs w:val="28"/>
              </w:rPr>
            </w:pPr>
            <w:r w:rsidRPr="00B9049A">
              <w:rPr>
                <w:rFonts w:cs="Times New Roman"/>
                <w:szCs w:val="28"/>
              </w:rPr>
              <w:t>Không</w:t>
            </w:r>
          </w:p>
        </w:tc>
        <w:tc>
          <w:tcPr>
            <w:tcW w:w="3544" w:type="dxa"/>
            <w:vMerge w:val="restart"/>
            <w:vAlign w:val="center"/>
          </w:tcPr>
          <w:p w:rsidR="00022F7B" w:rsidRPr="00B9049A" w:rsidRDefault="00022F7B" w:rsidP="00B21330">
            <w:pPr>
              <w:autoSpaceDE w:val="0"/>
              <w:autoSpaceDN w:val="0"/>
              <w:adjustRightInd w:val="0"/>
              <w:spacing w:before="60" w:after="60"/>
              <w:jc w:val="both"/>
              <w:rPr>
                <w:rFonts w:cs="Times New Roman"/>
                <w:szCs w:val="28"/>
              </w:rPr>
            </w:pPr>
            <w:r w:rsidRPr="00B9049A">
              <w:rPr>
                <w:rFonts w:cs="Times New Roman"/>
                <w:szCs w:val="28"/>
              </w:rPr>
              <w:t>- Luật Dân quân tự vệ ngày 23 tháng 11 năm 2009;</w:t>
            </w:r>
          </w:p>
          <w:p w:rsidR="00022F7B" w:rsidRPr="00B9049A" w:rsidRDefault="00022F7B" w:rsidP="00B21330">
            <w:pPr>
              <w:autoSpaceDE w:val="0"/>
              <w:autoSpaceDN w:val="0"/>
              <w:adjustRightInd w:val="0"/>
              <w:spacing w:before="60" w:after="60"/>
              <w:jc w:val="both"/>
              <w:rPr>
                <w:rFonts w:cs="Times New Roman"/>
                <w:szCs w:val="28"/>
              </w:rPr>
            </w:pPr>
            <w:r w:rsidRPr="00B9049A">
              <w:rPr>
                <w:rFonts w:cs="Times New Roman"/>
                <w:szCs w:val="28"/>
              </w:rPr>
              <w:t>- Nghị định số 03/2016/NĐ-CP ngày 05 tháng 01 năm 2016 của Chính phủ quy định chi tiết và biện pháp thi hành một số điều của Luật Dân quân tự vệ.</w:t>
            </w:r>
          </w:p>
          <w:p w:rsidR="00022F7B" w:rsidRPr="00B9049A" w:rsidRDefault="00022F7B" w:rsidP="00B21330">
            <w:pPr>
              <w:autoSpaceDE w:val="0"/>
              <w:autoSpaceDN w:val="0"/>
              <w:adjustRightInd w:val="0"/>
              <w:spacing w:before="60" w:after="60"/>
              <w:jc w:val="both"/>
              <w:rPr>
                <w:rFonts w:cs="Times New Roman"/>
                <w:szCs w:val="28"/>
              </w:rPr>
            </w:pPr>
            <w:r w:rsidRPr="00B9049A">
              <w:rPr>
                <w:rFonts w:cs="Times New Roman"/>
                <w:szCs w:val="28"/>
              </w:rPr>
              <w:t>- Nghị định số 35/2013/NĐ-CP ngày 22/4/2013 của Chính phủ quy định chức năng, nhiệm vụ, quyền hạn và cơ cấu tổ chức của Bộ Quốc phòng.</w:t>
            </w:r>
          </w:p>
          <w:p w:rsidR="00022F7B" w:rsidRPr="00B9049A" w:rsidRDefault="00022F7B" w:rsidP="00B21330">
            <w:pPr>
              <w:jc w:val="both"/>
              <w:rPr>
                <w:rFonts w:cs="Times New Roman"/>
                <w:szCs w:val="28"/>
              </w:rPr>
            </w:pPr>
          </w:p>
        </w:tc>
      </w:tr>
      <w:tr w:rsidR="00022F7B" w:rsidRPr="00B9049A" w:rsidTr="00325F6E">
        <w:tc>
          <w:tcPr>
            <w:tcW w:w="851" w:type="dxa"/>
            <w:vAlign w:val="center"/>
          </w:tcPr>
          <w:p w:rsidR="00022F7B" w:rsidRPr="00B9049A" w:rsidRDefault="00022F7B" w:rsidP="001B2692">
            <w:pPr>
              <w:pStyle w:val="ListParagraph"/>
              <w:numPr>
                <w:ilvl w:val="0"/>
                <w:numId w:val="1"/>
              </w:numPr>
              <w:rPr>
                <w:rFonts w:cs="Times New Roman"/>
                <w:szCs w:val="28"/>
              </w:rPr>
            </w:pPr>
          </w:p>
        </w:tc>
        <w:tc>
          <w:tcPr>
            <w:tcW w:w="4253" w:type="dxa"/>
            <w:vAlign w:val="center"/>
          </w:tcPr>
          <w:p w:rsidR="00022F7B" w:rsidRPr="00B9049A" w:rsidRDefault="00022F7B" w:rsidP="00C513AE">
            <w:pPr>
              <w:autoSpaceDE w:val="0"/>
              <w:autoSpaceDN w:val="0"/>
              <w:adjustRightInd w:val="0"/>
              <w:spacing w:beforeLines="60" w:before="144" w:line="312" w:lineRule="auto"/>
              <w:jc w:val="both"/>
              <w:rPr>
                <w:rFonts w:cs="Times New Roman"/>
                <w:bCs/>
                <w:szCs w:val="28"/>
              </w:rPr>
            </w:pPr>
            <w:r w:rsidRPr="00B9049A">
              <w:rPr>
                <w:rFonts w:cs="Times New Roman"/>
                <w:bCs/>
                <w:szCs w:val="28"/>
              </w:rPr>
              <w:t xml:space="preserve">Thủ tục trợ cấp đối với dân quân bị ốm hoặc đối với thân nhân khi dân quân bị ốm dẫn đến chết </w:t>
            </w:r>
          </w:p>
          <w:p w:rsidR="00022F7B" w:rsidRPr="00B9049A" w:rsidRDefault="00022F7B" w:rsidP="00C513AE">
            <w:pPr>
              <w:pStyle w:val="NormalWeb"/>
              <w:spacing w:before="0" w:beforeAutospacing="0" w:after="0" w:afterAutospacing="0" w:line="234" w:lineRule="atLeast"/>
              <w:jc w:val="both"/>
              <w:rPr>
                <w:sz w:val="28"/>
                <w:szCs w:val="28"/>
                <w:lang w:val="sv-SE"/>
              </w:rPr>
            </w:pPr>
          </w:p>
        </w:tc>
        <w:tc>
          <w:tcPr>
            <w:tcW w:w="3402" w:type="dxa"/>
            <w:vAlign w:val="center"/>
          </w:tcPr>
          <w:p w:rsidR="00B248BA" w:rsidRDefault="00B248BA" w:rsidP="00B248BA">
            <w:pPr>
              <w:jc w:val="center"/>
              <w:rPr>
                <w:rFonts w:cs="Times New Roman"/>
                <w:b/>
                <w:spacing w:val="-14"/>
                <w:szCs w:val="28"/>
              </w:rPr>
            </w:pPr>
          </w:p>
          <w:p w:rsidR="00022F7B" w:rsidRPr="00B9049A" w:rsidRDefault="00022F7B" w:rsidP="00B248BA">
            <w:pPr>
              <w:jc w:val="center"/>
              <w:rPr>
                <w:rFonts w:cs="Times New Roman"/>
                <w:b/>
                <w:spacing w:val="-14"/>
                <w:szCs w:val="28"/>
              </w:rPr>
            </w:pPr>
            <w:r w:rsidRPr="00B9049A">
              <w:rPr>
                <w:rFonts w:cs="Times New Roman"/>
                <w:b/>
                <w:spacing w:val="-14"/>
                <w:szCs w:val="28"/>
              </w:rPr>
              <w:t>25</w:t>
            </w:r>
            <w:r w:rsidR="00A4623B">
              <w:rPr>
                <w:rFonts w:cs="Times New Roman"/>
                <w:b/>
                <w:spacing w:val="-14"/>
                <w:szCs w:val="28"/>
              </w:rPr>
              <w:t xml:space="preserve"> ngày </w:t>
            </w:r>
          </w:p>
          <w:p w:rsidR="00022F7B" w:rsidRPr="00B9049A" w:rsidRDefault="00022F7B" w:rsidP="00B248BA">
            <w:pPr>
              <w:jc w:val="both"/>
              <w:rPr>
                <w:rFonts w:cs="Times New Roman"/>
                <w:spacing w:val="-14"/>
                <w:szCs w:val="28"/>
              </w:rPr>
            </w:pPr>
            <w:r w:rsidRPr="00B9049A">
              <w:rPr>
                <w:rFonts w:cs="Times New Roman"/>
                <w:spacing w:val="-14"/>
                <w:szCs w:val="28"/>
              </w:rPr>
              <w:t>Trong đó:</w:t>
            </w:r>
          </w:p>
          <w:p w:rsidR="00022F7B" w:rsidRPr="00B9049A" w:rsidRDefault="003411C8" w:rsidP="00B248BA">
            <w:pPr>
              <w:autoSpaceDE w:val="0"/>
              <w:autoSpaceDN w:val="0"/>
              <w:adjustRightInd w:val="0"/>
              <w:spacing w:line="312" w:lineRule="auto"/>
              <w:jc w:val="both"/>
              <w:rPr>
                <w:rFonts w:cs="Times New Roman"/>
                <w:szCs w:val="28"/>
              </w:rPr>
            </w:pPr>
            <w:r>
              <w:rPr>
                <w:rFonts w:cs="Times New Roman"/>
                <w:szCs w:val="28"/>
              </w:rPr>
              <w:t xml:space="preserve">- 05 ngày </w:t>
            </w:r>
            <w:r w:rsidR="00022F7B" w:rsidRPr="00B9049A">
              <w:rPr>
                <w:rFonts w:cs="Times New Roman"/>
                <w:szCs w:val="28"/>
              </w:rPr>
              <w:t>cho Ban Chỉ huy quân sự cấp xã;</w:t>
            </w:r>
          </w:p>
          <w:p w:rsidR="00022F7B" w:rsidRPr="00B9049A" w:rsidRDefault="003411C8" w:rsidP="00B248BA">
            <w:pPr>
              <w:autoSpaceDE w:val="0"/>
              <w:autoSpaceDN w:val="0"/>
              <w:adjustRightInd w:val="0"/>
              <w:spacing w:line="312" w:lineRule="auto"/>
              <w:jc w:val="both"/>
              <w:rPr>
                <w:rFonts w:cs="Times New Roman"/>
                <w:szCs w:val="28"/>
              </w:rPr>
            </w:pPr>
            <w:r>
              <w:rPr>
                <w:rFonts w:cs="Times New Roman"/>
                <w:szCs w:val="28"/>
              </w:rPr>
              <w:t xml:space="preserve">- 10 ngày </w:t>
            </w:r>
            <w:r w:rsidR="00022F7B" w:rsidRPr="00B9049A">
              <w:rPr>
                <w:rFonts w:cs="Times New Roman"/>
                <w:szCs w:val="28"/>
              </w:rPr>
              <w:t>cho Ban Chỉ huy quân sự cấp huyện;</w:t>
            </w:r>
          </w:p>
          <w:p w:rsidR="00022F7B" w:rsidRPr="00B9049A" w:rsidRDefault="003411C8" w:rsidP="00B248BA">
            <w:pPr>
              <w:autoSpaceDE w:val="0"/>
              <w:autoSpaceDN w:val="0"/>
              <w:adjustRightInd w:val="0"/>
              <w:spacing w:line="312" w:lineRule="auto"/>
              <w:jc w:val="both"/>
              <w:rPr>
                <w:rFonts w:cs="Times New Roman"/>
                <w:szCs w:val="28"/>
              </w:rPr>
            </w:pPr>
            <w:r>
              <w:rPr>
                <w:rFonts w:cs="Times New Roman"/>
                <w:szCs w:val="28"/>
              </w:rPr>
              <w:t xml:space="preserve">- 10 ngày </w:t>
            </w:r>
            <w:r w:rsidR="00022F7B" w:rsidRPr="00B9049A">
              <w:rPr>
                <w:rFonts w:cs="Times New Roman"/>
                <w:szCs w:val="28"/>
              </w:rPr>
              <w:t>cho cơ quan chức năng giải quyết chế độ</w:t>
            </w:r>
            <w:r w:rsidR="00FA6D8F">
              <w:rPr>
                <w:rFonts w:cs="Times New Roman"/>
                <w:szCs w:val="28"/>
              </w:rPr>
              <w:t xml:space="preserve"> (UBND cấp huyện)</w:t>
            </w:r>
            <w:r w:rsidR="00F97EC5">
              <w:rPr>
                <w:rFonts w:cs="Times New Roman"/>
                <w:szCs w:val="28"/>
              </w:rPr>
              <w:t>.</w:t>
            </w:r>
          </w:p>
        </w:tc>
        <w:tc>
          <w:tcPr>
            <w:tcW w:w="1842" w:type="dxa"/>
            <w:vMerge/>
            <w:vAlign w:val="center"/>
          </w:tcPr>
          <w:p w:rsidR="00022F7B" w:rsidRPr="00B9049A" w:rsidRDefault="00022F7B" w:rsidP="00E243C9">
            <w:pPr>
              <w:spacing w:before="60" w:after="60"/>
              <w:jc w:val="center"/>
              <w:rPr>
                <w:rFonts w:cs="Times New Roman"/>
                <w:szCs w:val="28"/>
              </w:rPr>
            </w:pPr>
          </w:p>
        </w:tc>
        <w:tc>
          <w:tcPr>
            <w:tcW w:w="1134" w:type="dxa"/>
            <w:gridSpan w:val="2"/>
            <w:vAlign w:val="center"/>
          </w:tcPr>
          <w:p w:rsidR="00022F7B" w:rsidRPr="00B9049A" w:rsidRDefault="00022F7B" w:rsidP="00A0300F">
            <w:pPr>
              <w:jc w:val="center"/>
              <w:rPr>
                <w:rFonts w:cs="Times New Roman"/>
                <w:szCs w:val="28"/>
              </w:rPr>
            </w:pPr>
            <w:r w:rsidRPr="00B9049A">
              <w:rPr>
                <w:rFonts w:cs="Times New Roman"/>
                <w:szCs w:val="28"/>
              </w:rPr>
              <w:t>Không</w:t>
            </w:r>
          </w:p>
        </w:tc>
        <w:tc>
          <w:tcPr>
            <w:tcW w:w="3544" w:type="dxa"/>
            <w:vMerge/>
            <w:vAlign w:val="center"/>
          </w:tcPr>
          <w:p w:rsidR="00022F7B" w:rsidRPr="00B9049A" w:rsidRDefault="00022F7B" w:rsidP="00B21330">
            <w:pPr>
              <w:jc w:val="both"/>
              <w:rPr>
                <w:rFonts w:cs="Times New Roman"/>
                <w:szCs w:val="28"/>
              </w:rPr>
            </w:pPr>
          </w:p>
        </w:tc>
      </w:tr>
      <w:tr w:rsidR="009F4744" w:rsidRPr="00B9049A" w:rsidTr="00650AAE">
        <w:tc>
          <w:tcPr>
            <w:tcW w:w="851" w:type="dxa"/>
            <w:vAlign w:val="center"/>
          </w:tcPr>
          <w:p w:rsidR="009F4744" w:rsidRPr="00B9049A" w:rsidRDefault="009F4744" w:rsidP="001E770F">
            <w:pPr>
              <w:pStyle w:val="ListParagraph"/>
              <w:numPr>
                <w:ilvl w:val="0"/>
                <w:numId w:val="10"/>
              </w:numPr>
              <w:rPr>
                <w:rFonts w:cs="Times New Roman"/>
                <w:szCs w:val="28"/>
              </w:rPr>
            </w:pPr>
          </w:p>
        </w:tc>
        <w:tc>
          <w:tcPr>
            <w:tcW w:w="14175" w:type="dxa"/>
            <w:gridSpan w:val="6"/>
            <w:vAlign w:val="center"/>
          </w:tcPr>
          <w:p w:rsidR="009F4744" w:rsidRPr="000C49E0" w:rsidRDefault="009F4744" w:rsidP="00B21330">
            <w:pPr>
              <w:autoSpaceDE w:val="0"/>
              <w:autoSpaceDN w:val="0"/>
              <w:adjustRightInd w:val="0"/>
              <w:spacing w:before="60" w:after="60"/>
              <w:jc w:val="both"/>
              <w:rPr>
                <w:rFonts w:cs="Times New Roman"/>
                <w:b/>
                <w:szCs w:val="28"/>
              </w:rPr>
            </w:pPr>
            <w:r w:rsidRPr="000C49E0">
              <w:rPr>
                <w:rFonts w:cs="Times New Roman"/>
                <w:b/>
                <w:bCs/>
                <w:szCs w:val="28"/>
                <w:lang w:val="vi-VN"/>
              </w:rPr>
              <w:t>Lĩnh vực Nghĩa vụ quân sự</w:t>
            </w:r>
            <w:r w:rsidRPr="000C49E0">
              <w:rPr>
                <w:rFonts w:cs="Times New Roman"/>
                <w:b/>
                <w:bCs/>
                <w:szCs w:val="28"/>
              </w:rPr>
              <w:t xml:space="preserve"> (07 thủ tục)</w:t>
            </w:r>
          </w:p>
        </w:tc>
      </w:tr>
      <w:tr w:rsidR="00F97EC5" w:rsidRPr="00B9049A" w:rsidTr="00325F6E">
        <w:tc>
          <w:tcPr>
            <w:tcW w:w="851" w:type="dxa"/>
            <w:vAlign w:val="center"/>
          </w:tcPr>
          <w:p w:rsidR="00F97EC5" w:rsidRPr="00B9049A" w:rsidRDefault="00F97EC5" w:rsidP="001B2692">
            <w:pPr>
              <w:pStyle w:val="ListParagraph"/>
              <w:numPr>
                <w:ilvl w:val="0"/>
                <w:numId w:val="1"/>
              </w:numPr>
              <w:rPr>
                <w:rFonts w:cs="Times New Roman"/>
                <w:szCs w:val="28"/>
              </w:rPr>
            </w:pPr>
          </w:p>
        </w:tc>
        <w:tc>
          <w:tcPr>
            <w:tcW w:w="4253" w:type="dxa"/>
            <w:vAlign w:val="center"/>
          </w:tcPr>
          <w:p w:rsidR="00BC0E7E" w:rsidRDefault="00BC0E7E" w:rsidP="00BC0E7E">
            <w:pPr>
              <w:pStyle w:val="NormalWeb"/>
              <w:spacing w:before="0" w:beforeAutospacing="0" w:after="0" w:afterAutospacing="0" w:line="234" w:lineRule="atLeast"/>
              <w:jc w:val="both"/>
              <w:rPr>
                <w:sz w:val="28"/>
                <w:szCs w:val="28"/>
              </w:rPr>
            </w:pPr>
          </w:p>
          <w:p w:rsidR="00F97EC5" w:rsidRDefault="00F97EC5" w:rsidP="00BC0E7E">
            <w:pPr>
              <w:pStyle w:val="NormalWeb"/>
              <w:spacing w:before="0" w:beforeAutospacing="0" w:after="0" w:afterAutospacing="0" w:line="234" w:lineRule="atLeast"/>
              <w:jc w:val="both"/>
              <w:rPr>
                <w:sz w:val="28"/>
                <w:szCs w:val="28"/>
              </w:rPr>
            </w:pPr>
            <w:r w:rsidRPr="00B9049A">
              <w:rPr>
                <w:sz w:val="28"/>
                <w:szCs w:val="28"/>
                <w:lang w:val="vi-VN"/>
              </w:rPr>
              <w:t>Đăng ký nghĩa vụ quân sự lần đầu</w:t>
            </w:r>
          </w:p>
          <w:p w:rsidR="00BC0E7E" w:rsidRPr="00BC0E7E" w:rsidRDefault="00BC0E7E" w:rsidP="00BC0E7E">
            <w:pPr>
              <w:pStyle w:val="NormalWeb"/>
              <w:spacing w:before="0" w:beforeAutospacing="0" w:after="0" w:afterAutospacing="0" w:line="234" w:lineRule="atLeast"/>
              <w:jc w:val="both"/>
              <w:rPr>
                <w:sz w:val="28"/>
                <w:szCs w:val="28"/>
              </w:rPr>
            </w:pPr>
          </w:p>
        </w:tc>
        <w:tc>
          <w:tcPr>
            <w:tcW w:w="3402" w:type="dxa"/>
            <w:vAlign w:val="center"/>
          </w:tcPr>
          <w:p w:rsidR="00F97EC5" w:rsidRPr="00B9049A" w:rsidRDefault="00F97EC5" w:rsidP="009263DA">
            <w:pPr>
              <w:jc w:val="center"/>
              <w:rPr>
                <w:rFonts w:cs="Times New Roman"/>
                <w:szCs w:val="28"/>
              </w:rPr>
            </w:pPr>
            <w:r w:rsidRPr="00B9049A">
              <w:rPr>
                <w:rFonts w:cs="Times New Roman"/>
                <w:b/>
                <w:szCs w:val="28"/>
              </w:rPr>
              <w:t>01 ngày</w:t>
            </w:r>
          </w:p>
        </w:tc>
        <w:tc>
          <w:tcPr>
            <w:tcW w:w="1842" w:type="dxa"/>
            <w:vMerge w:val="restart"/>
            <w:vAlign w:val="center"/>
          </w:tcPr>
          <w:p w:rsidR="00F97EC5" w:rsidRDefault="00F97EC5" w:rsidP="00BC0E7E">
            <w:pPr>
              <w:spacing w:before="60" w:after="60"/>
              <w:jc w:val="center"/>
              <w:rPr>
                <w:rFonts w:cs="Times New Roman"/>
                <w:szCs w:val="28"/>
              </w:rPr>
            </w:pPr>
          </w:p>
          <w:p w:rsidR="00BC0E7E" w:rsidRDefault="00BC0E7E" w:rsidP="00BC0E7E">
            <w:pPr>
              <w:spacing w:before="60" w:after="60"/>
              <w:jc w:val="center"/>
              <w:rPr>
                <w:rFonts w:cs="Times New Roman"/>
                <w:szCs w:val="28"/>
              </w:rPr>
            </w:pPr>
          </w:p>
          <w:p w:rsidR="00BC0E7E" w:rsidRDefault="00BC0E7E" w:rsidP="00BC0E7E">
            <w:pPr>
              <w:spacing w:before="60" w:after="60"/>
              <w:jc w:val="center"/>
              <w:rPr>
                <w:rFonts w:cs="Times New Roman"/>
                <w:szCs w:val="28"/>
              </w:rPr>
            </w:pPr>
          </w:p>
          <w:p w:rsidR="00BC0E7E" w:rsidRDefault="00BC0E7E" w:rsidP="00BC0E7E">
            <w:pPr>
              <w:spacing w:before="60" w:after="60"/>
              <w:jc w:val="center"/>
              <w:rPr>
                <w:rFonts w:cs="Times New Roman"/>
                <w:szCs w:val="28"/>
              </w:rPr>
            </w:pPr>
          </w:p>
          <w:p w:rsidR="00BC0E7E" w:rsidRDefault="00BC0E7E" w:rsidP="00BC0E7E">
            <w:pPr>
              <w:spacing w:before="60" w:after="60"/>
              <w:jc w:val="center"/>
              <w:rPr>
                <w:color w:val="000000"/>
                <w:spacing w:val="-6"/>
              </w:rPr>
            </w:pPr>
          </w:p>
          <w:p w:rsidR="00BC0E7E" w:rsidRDefault="00BC0E7E" w:rsidP="00BC0E7E">
            <w:pPr>
              <w:spacing w:before="60" w:after="60"/>
              <w:jc w:val="center"/>
              <w:rPr>
                <w:color w:val="000000"/>
                <w:spacing w:val="-6"/>
              </w:rPr>
            </w:pPr>
          </w:p>
          <w:p w:rsidR="00BC0E7E" w:rsidRDefault="00BC0E7E" w:rsidP="00BC0E7E">
            <w:pPr>
              <w:spacing w:before="60" w:after="60"/>
              <w:jc w:val="center"/>
              <w:rPr>
                <w:color w:val="000000"/>
                <w:spacing w:val="-6"/>
              </w:rPr>
            </w:pPr>
          </w:p>
          <w:p w:rsidR="00BC0E7E" w:rsidRDefault="00BC0E7E" w:rsidP="00BC0E7E">
            <w:pPr>
              <w:spacing w:before="60" w:after="60"/>
              <w:jc w:val="center"/>
              <w:rPr>
                <w:color w:val="000000"/>
                <w:spacing w:val="-6"/>
              </w:rPr>
            </w:pPr>
          </w:p>
          <w:p w:rsidR="00BC0E7E" w:rsidRDefault="00BC0E7E" w:rsidP="00BC0E7E">
            <w:pPr>
              <w:spacing w:before="60" w:after="60"/>
              <w:jc w:val="center"/>
              <w:rPr>
                <w:rFonts w:cs="Times New Roman"/>
                <w:szCs w:val="28"/>
              </w:rPr>
            </w:pPr>
            <w:r w:rsidRPr="004F0793">
              <w:rPr>
                <w:color w:val="000000"/>
                <w:spacing w:val="-6"/>
              </w:rPr>
              <w:t>Bộ phận Tiếp nhận và trả kết quả cấ</w:t>
            </w:r>
            <w:r>
              <w:rPr>
                <w:color w:val="000000"/>
                <w:spacing w:val="-6"/>
              </w:rPr>
              <w:t>p xã.</w:t>
            </w:r>
          </w:p>
          <w:p w:rsidR="00BC0E7E" w:rsidRDefault="00BC0E7E" w:rsidP="00BC0E7E">
            <w:pPr>
              <w:spacing w:before="60" w:after="60"/>
              <w:jc w:val="center"/>
              <w:rPr>
                <w:rFonts w:cs="Times New Roman"/>
                <w:szCs w:val="28"/>
              </w:rPr>
            </w:pPr>
          </w:p>
          <w:p w:rsidR="00BC0E7E" w:rsidRDefault="00BC0E7E" w:rsidP="00BC0E7E">
            <w:pPr>
              <w:spacing w:before="60" w:after="60"/>
              <w:jc w:val="center"/>
              <w:rPr>
                <w:rFonts w:cs="Times New Roman"/>
                <w:szCs w:val="28"/>
              </w:rPr>
            </w:pPr>
          </w:p>
          <w:p w:rsidR="00BC0E7E" w:rsidRDefault="00BC0E7E" w:rsidP="00BC0E7E">
            <w:pPr>
              <w:spacing w:before="60" w:after="60"/>
              <w:jc w:val="center"/>
              <w:rPr>
                <w:rFonts w:cs="Times New Roman"/>
                <w:szCs w:val="28"/>
              </w:rPr>
            </w:pPr>
          </w:p>
          <w:p w:rsidR="00BC0E7E" w:rsidRDefault="00BC0E7E" w:rsidP="00BC0E7E">
            <w:pPr>
              <w:spacing w:before="60" w:after="60"/>
              <w:jc w:val="center"/>
              <w:rPr>
                <w:rFonts w:cs="Times New Roman"/>
                <w:szCs w:val="28"/>
              </w:rPr>
            </w:pPr>
          </w:p>
          <w:p w:rsidR="00BC0E7E" w:rsidRDefault="00BC0E7E" w:rsidP="00BC0E7E">
            <w:pPr>
              <w:spacing w:before="60" w:after="60"/>
              <w:jc w:val="center"/>
              <w:rPr>
                <w:rFonts w:cs="Times New Roman"/>
                <w:szCs w:val="28"/>
              </w:rPr>
            </w:pPr>
          </w:p>
          <w:p w:rsidR="00BC0E7E" w:rsidRDefault="00BC0E7E" w:rsidP="00BC0E7E">
            <w:pPr>
              <w:spacing w:before="60" w:after="60"/>
              <w:jc w:val="center"/>
              <w:rPr>
                <w:rFonts w:cs="Times New Roman"/>
                <w:szCs w:val="28"/>
              </w:rPr>
            </w:pPr>
          </w:p>
          <w:p w:rsidR="00BC0E7E" w:rsidRDefault="00BC0E7E" w:rsidP="00BC0E7E">
            <w:pPr>
              <w:spacing w:before="60" w:after="60"/>
              <w:jc w:val="center"/>
              <w:rPr>
                <w:rFonts w:cs="Times New Roman"/>
                <w:szCs w:val="28"/>
              </w:rPr>
            </w:pPr>
          </w:p>
          <w:p w:rsidR="00BC0E7E" w:rsidRDefault="00BC0E7E" w:rsidP="00BC0E7E">
            <w:pPr>
              <w:spacing w:before="60" w:after="60"/>
              <w:jc w:val="center"/>
              <w:rPr>
                <w:rFonts w:cs="Times New Roman"/>
                <w:szCs w:val="28"/>
              </w:rPr>
            </w:pPr>
          </w:p>
          <w:p w:rsidR="00BC0E7E" w:rsidRDefault="00BC0E7E" w:rsidP="00BC0E7E">
            <w:pPr>
              <w:spacing w:before="60" w:after="60"/>
              <w:jc w:val="center"/>
              <w:rPr>
                <w:rFonts w:cs="Times New Roman"/>
                <w:szCs w:val="28"/>
              </w:rPr>
            </w:pPr>
          </w:p>
          <w:p w:rsidR="00BC0E7E" w:rsidRPr="00B9049A" w:rsidRDefault="00BC0E7E" w:rsidP="00BC0E7E">
            <w:pPr>
              <w:spacing w:before="60" w:after="60"/>
              <w:jc w:val="center"/>
              <w:rPr>
                <w:rFonts w:cs="Times New Roman"/>
                <w:szCs w:val="28"/>
              </w:rPr>
            </w:pPr>
          </w:p>
        </w:tc>
        <w:tc>
          <w:tcPr>
            <w:tcW w:w="1134" w:type="dxa"/>
            <w:gridSpan w:val="2"/>
            <w:vAlign w:val="center"/>
          </w:tcPr>
          <w:p w:rsidR="00F97EC5" w:rsidRPr="00B9049A" w:rsidRDefault="00F97EC5" w:rsidP="00A0300F">
            <w:pPr>
              <w:jc w:val="center"/>
              <w:rPr>
                <w:rFonts w:cs="Times New Roman"/>
                <w:szCs w:val="28"/>
              </w:rPr>
            </w:pPr>
            <w:r w:rsidRPr="00B9049A">
              <w:rPr>
                <w:rFonts w:cs="Times New Roman"/>
                <w:szCs w:val="28"/>
              </w:rPr>
              <w:t>Không</w:t>
            </w:r>
          </w:p>
        </w:tc>
        <w:tc>
          <w:tcPr>
            <w:tcW w:w="3544" w:type="dxa"/>
            <w:vMerge w:val="restart"/>
            <w:vAlign w:val="center"/>
          </w:tcPr>
          <w:p w:rsidR="00F97EC5" w:rsidRPr="00B9049A" w:rsidRDefault="00F97EC5" w:rsidP="00B21330">
            <w:pPr>
              <w:autoSpaceDE w:val="0"/>
              <w:autoSpaceDN w:val="0"/>
              <w:adjustRightInd w:val="0"/>
              <w:spacing w:before="60" w:after="60"/>
              <w:jc w:val="both"/>
              <w:rPr>
                <w:rFonts w:cs="Times New Roman"/>
                <w:szCs w:val="28"/>
              </w:rPr>
            </w:pPr>
            <w:r w:rsidRPr="00B9049A">
              <w:rPr>
                <w:rFonts w:cs="Times New Roman"/>
                <w:szCs w:val="28"/>
              </w:rPr>
              <w:t>- Luật nghĩa vụ quân sự năm 2015;</w:t>
            </w:r>
          </w:p>
          <w:p w:rsidR="00BC0E7E" w:rsidRDefault="00F97EC5" w:rsidP="00FC267F">
            <w:pPr>
              <w:autoSpaceDE w:val="0"/>
              <w:autoSpaceDN w:val="0"/>
              <w:adjustRightInd w:val="0"/>
              <w:spacing w:before="60" w:after="60"/>
              <w:jc w:val="both"/>
              <w:rPr>
                <w:rFonts w:cs="Times New Roman"/>
                <w:szCs w:val="28"/>
              </w:rPr>
            </w:pPr>
            <w:r w:rsidRPr="00B9049A">
              <w:rPr>
                <w:rFonts w:cs="Times New Roman"/>
                <w:szCs w:val="28"/>
              </w:rPr>
              <w:t>- Nghị định số 13/2016/NĐ-CP ngày 19 tháng 02 năm 2016 của Chính phủ quy định trình tự, thủ tục đăng ký và chế độ, chính sách của công dân trong thời gian đăng ký, khám, kiểm tra sức khỏe nghĩa vụ quân sự.</w:t>
            </w:r>
          </w:p>
          <w:p w:rsidR="00BC0E7E" w:rsidRPr="00B9049A" w:rsidRDefault="00BC0E7E" w:rsidP="00B21330">
            <w:pPr>
              <w:jc w:val="both"/>
              <w:rPr>
                <w:rFonts w:cs="Times New Roman"/>
                <w:szCs w:val="28"/>
              </w:rPr>
            </w:pPr>
          </w:p>
        </w:tc>
      </w:tr>
      <w:tr w:rsidR="00F97EC5" w:rsidRPr="00B9049A" w:rsidTr="00325F6E">
        <w:tc>
          <w:tcPr>
            <w:tcW w:w="851" w:type="dxa"/>
            <w:vAlign w:val="center"/>
          </w:tcPr>
          <w:p w:rsidR="00F97EC5" w:rsidRPr="00B9049A" w:rsidRDefault="00F97EC5" w:rsidP="001B2692">
            <w:pPr>
              <w:pStyle w:val="ListParagraph"/>
              <w:numPr>
                <w:ilvl w:val="0"/>
                <w:numId w:val="1"/>
              </w:numPr>
              <w:rPr>
                <w:rFonts w:cs="Times New Roman"/>
                <w:szCs w:val="28"/>
              </w:rPr>
            </w:pPr>
          </w:p>
        </w:tc>
        <w:tc>
          <w:tcPr>
            <w:tcW w:w="4253" w:type="dxa"/>
            <w:vAlign w:val="center"/>
          </w:tcPr>
          <w:p w:rsidR="00BC0E7E" w:rsidRDefault="00BC0E7E" w:rsidP="00BC0E7E">
            <w:pPr>
              <w:pStyle w:val="NormalWeb"/>
              <w:spacing w:before="0" w:beforeAutospacing="0" w:after="0" w:afterAutospacing="0" w:line="234" w:lineRule="atLeast"/>
              <w:jc w:val="both"/>
              <w:rPr>
                <w:sz w:val="28"/>
                <w:szCs w:val="28"/>
              </w:rPr>
            </w:pPr>
          </w:p>
          <w:p w:rsidR="00F97EC5" w:rsidRDefault="00F97EC5" w:rsidP="00BC0E7E">
            <w:pPr>
              <w:pStyle w:val="NormalWeb"/>
              <w:spacing w:before="0" w:beforeAutospacing="0" w:after="0" w:afterAutospacing="0" w:line="234" w:lineRule="atLeast"/>
              <w:jc w:val="both"/>
              <w:rPr>
                <w:sz w:val="28"/>
                <w:szCs w:val="28"/>
              </w:rPr>
            </w:pPr>
            <w:r w:rsidRPr="00B9049A">
              <w:rPr>
                <w:sz w:val="28"/>
                <w:szCs w:val="28"/>
                <w:lang w:val="vi-VN"/>
              </w:rPr>
              <w:t>Đăng ký phục vụ trong ngạch dự bị</w:t>
            </w:r>
          </w:p>
          <w:p w:rsidR="00BC0E7E" w:rsidRPr="00BC0E7E" w:rsidRDefault="00BC0E7E" w:rsidP="00BC0E7E">
            <w:pPr>
              <w:pStyle w:val="NormalWeb"/>
              <w:spacing w:before="0" w:beforeAutospacing="0" w:after="0" w:afterAutospacing="0" w:line="234" w:lineRule="atLeast"/>
              <w:jc w:val="both"/>
              <w:rPr>
                <w:sz w:val="28"/>
                <w:szCs w:val="28"/>
              </w:rPr>
            </w:pPr>
          </w:p>
        </w:tc>
        <w:tc>
          <w:tcPr>
            <w:tcW w:w="3402" w:type="dxa"/>
            <w:vAlign w:val="center"/>
          </w:tcPr>
          <w:p w:rsidR="00F97EC5" w:rsidRPr="00B9049A" w:rsidRDefault="00F97EC5" w:rsidP="009263DA">
            <w:pPr>
              <w:autoSpaceDE w:val="0"/>
              <w:autoSpaceDN w:val="0"/>
              <w:adjustRightInd w:val="0"/>
              <w:spacing w:beforeLines="60" w:before="144" w:line="312" w:lineRule="auto"/>
              <w:jc w:val="center"/>
              <w:rPr>
                <w:rFonts w:cs="Times New Roman"/>
                <w:b/>
                <w:szCs w:val="28"/>
              </w:rPr>
            </w:pPr>
            <w:r w:rsidRPr="00B9049A">
              <w:rPr>
                <w:rFonts w:cs="Times New Roman"/>
                <w:b/>
                <w:szCs w:val="28"/>
              </w:rPr>
              <w:t>01 ngày</w:t>
            </w:r>
          </w:p>
          <w:p w:rsidR="00F97EC5" w:rsidRPr="00B9049A" w:rsidRDefault="00F97EC5" w:rsidP="009263DA">
            <w:pPr>
              <w:jc w:val="center"/>
              <w:rPr>
                <w:rFonts w:cs="Times New Roman"/>
                <w:b/>
                <w:szCs w:val="28"/>
              </w:rPr>
            </w:pPr>
          </w:p>
        </w:tc>
        <w:tc>
          <w:tcPr>
            <w:tcW w:w="1842" w:type="dxa"/>
            <w:vMerge/>
            <w:vAlign w:val="center"/>
          </w:tcPr>
          <w:p w:rsidR="00F97EC5" w:rsidRPr="00B9049A" w:rsidRDefault="00F97EC5" w:rsidP="00E243C9">
            <w:pPr>
              <w:spacing w:before="60" w:after="60"/>
              <w:jc w:val="center"/>
              <w:rPr>
                <w:rFonts w:cs="Times New Roman"/>
                <w:szCs w:val="28"/>
              </w:rPr>
            </w:pPr>
          </w:p>
        </w:tc>
        <w:tc>
          <w:tcPr>
            <w:tcW w:w="1134" w:type="dxa"/>
            <w:gridSpan w:val="2"/>
            <w:vAlign w:val="center"/>
          </w:tcPr>
          <w:p w:rsidR="00F97EC5" w:rsidRPr="00B9049A" w:rsidRDefault="00F97EC5" w:rsidP="00A0300F">
            <w:pPr>
              <w:jc w:val="center"/>
              <w:rPr>
                <w:rFonts w:cs="Times New Roman"/>
                <w:szCs w:val="28"/>
              </w:rPr>
            </w:pPr>
            <w:r w:rsidRPr="00B9049A">
              <w:rPr>
                <w:rFonts w:cs="Times New Roman"/>
                <w:szCs w:val="28"/>
              </w:rPr>
              <w:t>Không</w:t>
            </w:r>
          </w:p>
        </w:tc>
        <w:tc>
          <w:tcPr>
            <w:tcW w:w="3544" w:type="dxa"/>
            <w:vMerge/>
            <w:vAlign w:val="center"/>
          </w:tcPr>
          <w:p w:rsidR="00F97EC5" w:rsidRPr="00B9049A" w:rsidRDefault="00F97EC5" w:rsidP="00B21330">
            <w:pPr>
              <w:jc w:val="both"/>
              <w:rPr>
                <w:rFonts w:cs="Times New Roman"/>
                <w:szCs w:val="28"/>
              </w:rPr>
            </w:pPr>
          </w:p>
        </w:tc>
      </w:tr>
      <w:tr w:rsidR="00F97EC5" w:rsidRPr="00B9049A" w:rsidTr="00325F6E">
        <w:tc>
          <w:tcPr>
            <w:tcW w:w="851" w:type="dxa"/>
            <w:vAlign w:val="center"/>
          </w:tcPr>
          <w:p w:rsidR="00F97EC5" w:rsidRPr="00B9049A" w:rsidRDefault="00F97EC5" w:rsidP="001B2692">
            <w:pPr>
              <w:pStyle w:val="ListParagraph"/>
              <w:numPr>
                <w:ilvl w:val="0"/>
                <w:numId w:val="1"/>
              </w:numPr>
              <w:rPr>
                <w:rFonts w:cs="Times New Roman"/>
                <w:szCs w:val="28"/>
              </w:rPr>
            </w:pPr>
          </w:p>
        </w:tc>
        <w:tc>
          <w:tcPr>
            <w:tcW w:w="4253" w:type="dxa"/>
            <w:vAlign w:val="center"/>
          </w:tcPr>
          <w:p w:rsidR="00BC0E7E" w:rsidRPr="00BC0E7E" w:rsidRDefault="00F97EC5" w:rsidP="00BC0E7E">
            <w:pPr>
              <w:pStyle w:val="NormalWeb"/>
              <w:spacing w:before="0" w:beforeAutospacing="0" w:after="0" w:afterAutospacing="0" w:line="234" w:lineRule="atLeast"/>
              <w:jc w:val="both"/>
              <w:rPr>
                <w:sz w:val="28"/>
                <w:szCs w:val="28"/>
              </w:rPr>
            </w:pPr>
            <w:r w:rsidRPr="00B9049A">
              <w:rPr>
                <w:sz w:val="28"/>
                <w:szCs w:val="28"/>
                <w:lang w:val="vi-VN"/>
              </w:rPr>
              <w:t>Đăng ký nghĩa vụ quân sự bổ sung</w:t>
            </w:r>
          </w:p>
        </w:tc>
        <w:tc>
          <w:tcPr>
            <w:tcW w:w="3402" w:type="dxa"/>
            <w:vAlign w:val="center"/>
          </w:tcPr>
          <w:p w:rsidR="009263DA" w:rsidRDefault="009263DA" w:rsidP="009263DA">
            <w:pPr>
              <w:jc w:val="center"/>
              <w:rPr>
                <w:rFonts w:cs="Times New Roman"/>
                <w:b/>
                <w:szCs w:val="28"/>
              </w:rPr>
            </w:pPr>
          </w:p>
          <w:p w:rsidR="00F97EC5" w:rsidRDefault="00F97EC5" w:rsidP="009263DA">
            <w:pPr>
              <w:jc w:val="center"/>
              <w:rPr>
                <w:rFonts w:cs="Times New Roman"/>
                <w:b/>
                <w:szCs w:val="28"/>
              </w:rPr>
            </w:pPr>
            <w:r w:rsidRPr="00B9049A">
              <w:rPr>
                <w:rFonts w:cs="Times New Roman"/>
                <w:b/>
                <w:szCs w:val="28"/>
              </w:rPr>
              <w:t>01 ngày</w:t>
            </w:r>
          </w:p>
          <w:p w:rsidR="009263DA" w:rsidRPr="00B9049A" w:rsidRDefault="009263DA" w:rsidP="009263DA">
            <w:pPr>
              <w:jc w:val="center"/>
              <w:rPr>
                <w:rFonts w:cs="Times New Roman"/>
                <w:b/>
                <w:szCs w:val="28"/>
              </w:rPr>
            </w:pPr>
          </w:p>
        </w:tc>
        <w:tc>
          <w:tcPr>
            <w:tcW w:w="1842" w:type="dxa"/>
            <w:vMerge/>
            <w:vAlign w:val="center"/>
          </w:tcPr>
          <w:p w:rsidR="00F97EC5" w:rsidRPr="00B9049A" w:rsidRDefault="00F97EC5" w:rsidP="00E243C9">
            <w:pPr>
              <w:spacing w:before="60" w:after="60"/>
              <w:jc w:val="center"/>
              <w:rPr>
                <w:rFonts w:cs="Times New Roman"/>
                <w:szCs w:val="28"/>
              </w:rPr>
            </w:pPr>
          </w:p>
        </w:tc>
        <w:tc>
          <w:tcPr>
            <w:tcW w:w="1134" w:type="dxa"/>
            <w:gridSpan w:val="2"/>
            <w:vAlign w:val="center"/>
          </w:tcPr>
          <w:p w:rsidR="00F97EC5" w:rsidRPr="00B9049A" w:rsidRDefault="00F97EC5" w:rsidP="00A0300F">
            <w:pPr>
              <w:jc w:val="center"/>
              <w:rPr>
                <w:rFonts w:cs="Times New Roman"/>
                <w:szCs w:val="28"/>
              </w:rPr>
            </w:pPr>
            <w:r w:rsidRPr="00B9049A">
              <w:rPr>
                <w:rFonts w:cs="Times New Roman"/>
                <w:szCs w:val="28"/>
              </w:rPr>
              <w:t>Không</w:t>
            </w:r>
          </w:p>
        </w:tc>
        <w:tc>
          <w:tcPr>
            <w:tcW w:w="3544" w:type="dxa"/>
            <w:vMerge/>
            <w:vAlign w:val="center"/>
          </w:tcPr>
          <w:p w:rsidR="00F97EC5" w:rsidRPr="00B9049A" w:rsidRDefault="00F97EC5" w:rsidP="00B21330">
            <w:pPr>
              <w:jc w:val="both"/>
              <w:rPr>
                <w:rFonts w:cs="Times New Roman"/>
                <w:szCs w:val="28"/>
              </w:rPr>
            </w:pPr>
          </w:p>
        </w:tc>
      </w:tr>
      <w:tr w:rsidR="00F97EC5" w:rsidRPr="00B9049A" w:rsidTr="00325F6E">
        <w:tc>
          <w:tcPr>
            <w:tcW w:w="851" w:type="dxa"/>
            <w:vAlign w:val="center"/>
          </w:tcPr>
          <w:p w:rsidR="00F97EC5" w:rsidRPr="00B9049A" w:rsidRDefault="00F97EC5" w:rsidP="001B2692">
            <w:pPr>
              <w:pStyle w:val="ListParagraph"/>
              <w:numPr>
                <w:ilvl w:val="0"/>
                <w:numId w:val="1"/>
              </w:numPr>
              <w:rPr>
                <w:rFonts w:cs="Times New Roman"/>
                <w:szCs w:val="28"/>
              </w:rPr>
            </w:pPr>
          </w:p>
        </w:tc>
        <w:tc>
          <w:tcPr>
            <w:tcW w:w="4253" w:type="dxa"/>
            <w:vAlign w:val="center"/>
          </w:tcPr>
          <w:p w:rsidR="00BC0E7E" w:rsidRDefault="00BC0E7E" w:rsidP="00BC0E7E">
            <w:pPr>
              <w:pStyle w:val="NormalWeb"/>
              <w:spacing w:before="0" w:beforeAutospacing="0" w:after="0" w:afterAutospacing="0" w:line="234" w:lineRule="atLeast"/>
              <w:jc w:val="both"/>
              <w:rPr>
                <w:sz w:val="28"/>
                <w:szCs w:val="28"/>
              </w:rPr>
            </w:pPr>
          </w:p>
          <w:p w:rsidR="00BC0E7E" w:rsidRDefault="00F97EC5" w:rsidP="00BC0E7E">
            <w:pPr>
              <w:pStyle w:val="NormalWeb"/>
              <w:spacing w:before="0" w:beforeAutospacing="0" w:after="0" w:afterAutospacing="0" w:line="234" w:lineRule="atLeast"/>
              <w:jc w:val="both"/>
              <w:rPr>
                <w:sz w:val="28"/>
                <w:szCs w:val="28"/>
              </w:rPr>
            </w:pPr>
            <w:r w:rsidRPr="00B9049A">
              <w:rPr>
                <w:sz w:val="28"/>
                <w:szCs w:val="28"/>
                <w:lang w:val="vi-VN"/>
              </w:rPr>
              <w:t>Đăng ký nghĩa vụ quân sự chuy</w:t>
            </w:r>
            <w:r w:rsidRPr="00B9049A">
              <w:rPr>
                <w:sz w:val="28"/>
                <w:szCs w:val="28"/>
                <w:lang w:val="sv-SE"/>
              </w:rPr>
              <w:t>ể</w:t>
            </w:r>
            <w:r w:rsidRPr="00B9049A">
              <w:rPr>
                <w:sz w:val="28"/>
                <w:szCs w:val="28"/>
                <w:lang w:val="vi-VN"/>
              </w:rPr>
              <w:t>n đi khi thay đổi nơi cư trú hoặc nơi làm việc, học tập</w:t>
            </w:r>
          </w:p>
          <w:p w:rsidR="00BC0E7E" w:rsidRPr="00BC0E7E" w:rsidRDefault="00BC0E7E" w:rsidP="00BC0E7E">
            <w:pPr>
              <w:pStyle w:val="NormalWeb"/>
              <w:spacing w:before="0" w:beforeAutospacing="0" w:after="0" w:afterAutospacing="0" w:line="234" w:lineRule="atLeast"/>
              <w:jc w:val="both"/>
              <w:rPr>
                <w:sz w:val="28"/>
                <w:szCs w:val="28"/>
              </w:rPr>
            </w:pPr>
          </w:p>
        </w:tc>
        <w:tc>
          <w:tcPr>
            <w:tcW w:w="3402" w:type="dxa"/>
            <w:vAlign w:val="center"/>
          </w:tcPr>
          <w:p w:rsidR="00F97EC5" w:rsidRPr="00B9049A" w:rsidRDefault="00F97EC5" w:rsidP="009263DA">
            <w:pPr>
              <w:jc w:val="center"/>
              <w:rPr>
                <w:rFonts w:cs="Times New Roman"/>
                <w:b/>
                <w:szCs w:val="28"/>
              </w:rPr>
            </w:pPr>
            <w:r w:rsidRPr="00B9049A">
              <w:rPr>
                <w:rFonts w:cs="Times New Roman"/>
                <w:b/>
                <w:szCs w:val="28"/>
              </w:rPr>
              <w:t>01 ngày</w:t>
            </w:r>
          </w:p>
        </w:tc>
        <w:tc>
          <w:tcPr>
            <w:tcW w:w="1842" w:type="dxa"/>
            <w:vMerge/>
            <w:vAlign w:val="center"/>
          </w:tcPr>
          <w:p w:rsidR="00F97EC5" w:rsidRPr="00B9049A" w:rsidRDefault="00F97EC5" w:rsidP="00E243C9">
            <w:pPr>
              <w:spacing w:before="60" w:after="60"/>
              <w:jc w:val="center"/>
              <w:rPr>
                <w:rFonts w:cs="Times New Roman"/>
                <w:szCs w:val="28"/>
              </w:rPr>
            </w:pPr>
          </w:p>
        </w:tc>
        <w:tc>
          <w:tcPr>
            <w:tcW w:w="1134" w:type="dxa"/>
            <w:gridSpan w:val="2"/>
            <w:vAlign w:val="center"/>
          </w:tcPr>
          <w:p w:rsidR="00F97EC5" w:rsidRPr="00B9049A" w:rsidRDefault="00F97EC5" w:rsidP="00A0300F">
            <w:pPr>
              <w:jc w:val="center"/>
              <w:rPr>
                <w:rFonts w:cs="Times New Roman"/>
                <w:szCs w:val="28"/>
              </w:rPr>
            </w:pPr>
            <w:r w:rsidRPr="00B9049A">
              <w:rPr>
                <w:rFonts w:cs="Times New Roman"/>
                <w:szCs w:val="28"/>
              </w:rPr>
              <w:t>Không</w:t>
            </w:r>
          </w:p>
        </w:tc>
        <w:tc>
          <w:tcPr>
            <w:tcW w:w="3544" w:type="dxa"/>
            <w:vMerge/>
            <w:vAlign w:val="center"/>
          </w:tcPr>
          <w:p w:rsidR="00F97EC5" w:rsidRPr="00B9049A" w:rsidRDefault="00F97EC5" w:rsidP="00B21330">
            <w:pPr>
              <w:jc w:val="both"/>
              <w:rPr>
                <w:rFonts w:cs="Times New Roman"/>
                <w:szCs w:val="28"/>
              </w:rPr>
            </w:pPr>
          </w:p>
        </w:tc>
      </w:tr>
      <w:tr w:rsidR="00F97EC5" w:rsidRPr="00B9049A" w:rsidTr="00325F6E">
        <w:tc>
          <w:tcPr>
            <w:tcW w:w="851" w:type="dxa"/>
            <w:vAlign w:val="center"/>
          </w:tcPr>
          <w:p w:rsidR="00F97EC5" w:rsidRPr="00B9049A" w:rsidRDefault="00F97EC5" w:rsidP="001B2692">
            <w:pPr>
              <w:pStyle w:val="ListParagraph"/>
              <w:numPr>
                <w:ilvl w:val="0"/>
                <w:numId w:val="1"/>
              </w:numPr>
              <w:rPr>
                <w:rFonts w:cs="Times New Roman"/>
                <w:szCs w:val="28"/>
              </w:rPr>
            </w:pPr>
          </w:p>
        </w:tc>
        <w:tc>
          <w:tcPr>
            <w:tcW w:w="4253" w:type="dxa"/>
            <w:vAlign w:val="center"/>
          </w:tcPr>
          <w:p w:rsidR="00BC0E7E" w:rsidRDefault="00BC0E7E" w:rsidP="00BC0E7E">
            <w:pPr>
              <w:pStyle w:val="NormalWeb"/>
              <w:spacing w:before="0" w:beforeAutospacing="0" w:after="0" w:afterAutospacing="0" w:line="234" w:lineRule="atLeast"/>
              <w:jc w:val="both"/>
              <w:rPr>
                <w:sz w:val="28"/>
                <w:szCs w:val="28"/>
              </w:rPr>
            </w:pPr>
          </w:p>
          <w:p w:rsidR="00BC0E7E" w:rsidRDefault="00F97EC5" w:rsidP="00BC0E7E">
            <w:pPr>
              <w:pStyle w:val="NormalWeb"/>
              <w:spacing w:before="0" w:beforeAutospacing="0" w:after="0" w:afterAutospacing="0" w:line="234" w:lineRule="atLeast"/>
              <w:jc w:val="both"/>
              <w:rPr>
                <w:sz w:val="28"/>
                <w:szCs w:val="28"/>
              </w:rPr>
            </w:pPr>
            <w:r w:rsidRPr="00B9049A">
              <w:rPr>
                <w:sz w:val="28"/>
                <w:szCs w:val="28"/>
                <w:lang w:val="vi-VN"/>
              </w:rPr>
              <w:t>Đăng ký nghĩa vụ quân sự chuyển đến khi thay đổi nơi cư trú hoặc nơi làm việc, học tập</w:t>
            </w:r>
          </w:p>
          <w:p w:rsidR="00BC0E7E" w:rsidRPr="00BC0E7E" w:rsidRDefault="00BC0E7E" w:rsidP="00BC0E7E">
            <w:pPr>
              <w:pStyle w:val="NormalWeb"/>
              <w:spacing w:before="0" w:beforeAutospacing="0" w:after="0" w:afterAutospacing="0" w:line="234" w:lineRule="atLeast"/>
              <w:jc w:val="both"/>
              <w:rPr>
                <w:sz w:val="28"/>
                <w:szCs w:val="28"/>
              </w:rPr>
            </w:pPr>
          </w:p>
        </w:tc>
        <w:tc>
          <w:tcPr>
            <w:tcW w:w="3402" w:type="dxa"/>
            <w:vAlign w:val="center"/>
          </w:tcPr>
          <w:p w:rsidR="00F97EC5" w:rsidRPr="00B9049A" w:rsidRDefault="00F97EC5" w:rsidP="009263DA">
            <w:pPr>
              <w:jc w:val="center"/>
              <w:rPr>
                <w:rFonts w:cs="Times New Roman"/>
                <w:b/>
                <w:szCs w:val="28"/>
              </w:rPr>
            </w:pPr>
            <w:r w:rsidRPr="00B9049A">
              <w:rPr>
                <w:rFonts w:cs="Times New Roman"/>
                <w:b/>
                <w:szCs w:val="28"/>
              </w:rPr>
              <w:t>01 ngày</w:t>
            </w:r>
          </w:p>
        </w:tc>
        <w:tc>
          <w:tcPr>
            <w:tcW w:w="1842" w:type="dxa"/>
            <w:vMerge/>
            <w:vAlign w:val="center"/>
          </w:tcPr>
          <w:p w:rsidR="00F97EC5" w:rsidRPr="00B9049A" w:rsidRDefault="00F97EC5" w:rsidP="00E243C9">
            <w:pPr>
              <w:spacing w:before="60" w:after="60"/>
              <w:jc w:val="center"/>
              <w:rPr>
                <w:rFonts w:cs="Times New Roman"/>
                <w:szCs w:val="28"/>
              </w:rPr>
            </w:pPr>
          </w:p>
        </w:tc>
        <w:tc>
          <w:tcPr>
            <w:tcW w:w="1134" w:type="dxa"/>
            <w:gridSpan w:val="2"/>
            <w:vAlign w:val="center"/>
          </w:tcPr>
          <w:p w:rsidR="00F97EC5" w:rsidRPr="00B9049A" w:rsidRDefault="00F97EC5" w:rsidP="00A0300F">
            <w:pPr>
              <w:jc w:val="center"/>
              <w:rPr>
                <w:rFonts w:cs="Times New Roman"/>
                <w:szCs w:val="28"/>
              </w:rPr>
            </w:pPr>
            <w:r w:rsidRPr="00B9049A">
              <w:rPr>
                <w:rFonts w:cs="Times New Roman"/>
                <w:szCs w:val="28"/>
              </w:rPr>
              <w:t>Không</w:t>
            </w:r>
          </w:p>
        </w:tc>
        <w:tc>
          <w:tcPr>
            <w:tcW w:w="3544" w:type="dxa"/>
            <w:vMerge/>
            <w:vAlign w:val="center"/>
          </w:tcPr>
          <w:p w:rsidR="00F97EC5" w:rsidRPr="00B9049A" w:rsidRDefault="00F97EC5" w:rsidP="00B21330">
            <w:pPr>
              <w:jc w:val="both"/>
              <w:rPr>
                <w:rFonts w:cs="Times New Roman"/>
                <w:szCs w:val="28"/>
              </w:rPr>
            </w:pPr>
          </w:p>
        </w:tc>
      </w:tr>
      <w:tr w:rsidR="00F97EC5" w:rsidRPr="00B9049A" w:rsidTr="00325F6E">
        <w:tc>
          <w:tcPr>
            <w:tcW w:w="851" w:type="dxa"/>
            <w:vAlign w:val="center"/>
          </w:tcPr>
          <w:p w:rsidR="00F97EC5" w:rsidRPr="00B9049A" w:rsidRDefault="00F97EC5" w:rsidP="001B2692">
            <w:pPr>
              <w:pStyle w:val="ListParagraph"/>
              <w:numPr>
                <w:ilvl w:val="0"/>
                <w:numId w:val="1"/>
              </w:numPr>
              <w:rPr>
                <w:rFonts w:cs="Times New Roman"/>
                <w:szCs w:val="28"/>
              </w:rPr>
            </w:pPr>
          </w:p>
        </w:tc>
        <w:tc>
          <w:tcPr>
            <w:tcW w:w="4253" w:type="dxa"/>
            <w:vAlign w:val="center"/>
          </w:tcPr>
          <w:p w:rsidR="00BC0E7E" w:rsidRDefault="00BC0E7E" w:rsidP="00BC0E7E">
            <w:pPr>
              <w:pStyle w:val="NormalWeb"/>
              <w:spacing w:before="0" w:beforeAutospacing="0" w:after="0" w:afterAutospacing="0" w:line="234" w:lineRule="atLeast"/>
              <w:jc w:val="both"/>
              <w:rPr>
                <w:sz w:val="28"/>
                <w:szCs w:val="28"/>
              </w:rPr>
            </w:pPr>
          </w:p>
          <w:p w:rsidR="00F97EC5" w:rsidRDefault="00F97EC5" w:rsidP="00BC0E7E">
            <w:pPr>
              <w:pStyle w:val="NormalWeb"/>
              <w:spacing w:before="0" w:beforeAutospacing="0" w:after="0" w:afterAutospacing="0" w:line="234" w:lineRule="atLeast"/>
              <w:jc w:val="both"/>
              <w:rPr>
                <w:sz w:val="28"/>
                <w:szCs w:val="28"/>
              </w:rPr>
            </w:pPr>
            <w:r w:rsidRPr="00B9049A">
              <w:rPr>
                <w:sz w:val="28"/>
                <w:szCs w:val="28"/>
                <w:lang w:val="vi-VN"/>
              </w:rPr>
              <w:t>Đăng ký nghĩa vụ quân sự tạm vắng</w:t>
            </w:r>
          </w:p>
          <w:p w:rsidR="00BC0E7E" w:rsidRPr="00BC0E7E" w:rsidRDefault="00BC0E7E" w:rsidP="00BC0E7E">
            <w:pPr>
              <w:pStyle w:val="NormalWeb"/>
              <w:spacing w:before="0" w:beforeAutospacing="0" w:after="0" w:afterAutospacing="0" w:line="234" w:lineRule="atLeast"/>
              <w:jc w:val="both"/>
              <w:rPr>
                <w:sz w:val="28"/>
                <w:szCs w:val="28"/>
              </w:rPr>
            </w:pPr>
          </w:p>
        </w:tc>
        <w:tc>
          <w:tcPr>
            <w:tcW w:w="3402" w:type="dxa"/>
            <w:vAlign w:val="center"/>
          </w:tcPr>
          <w:p w:rsidR="00F97EC5" w:rsidRPr="00B9049A" w:rsidRDefault="00F97EC5" w:rsidP="009263DA">
            <w:pPr>
              <w:jc w:val="center"/>
              <w:rPr>
                <w:rFonts w:cs="Times New Roman"/>
                <w:b/>
                <w:szCs w:val="28"/>
              </w:rPr>
            </w:pPr>
            <w:r w:rsidRPr="00B9049A">
              <w:rPr>
                <w:rFonts w:cs="Times New Roman"/>
                <w:b/>
                <w:szCs w:val="28"/>
              </w:rPr>
              <w:t>01 ngày</w:t>
            </w:r>
          </w:p>
        </w:tc>
        <w:tc>
          <w:tcPr>
            <w:tcW w:w="1842" w:type="dxa"/>
            <w:vMerge/>
            <w:vAlign w:val="center"/>
          </w:tcPr>
          <w:p w:rsidR="00F97EC5" w:rsidRPr="00B9049A" w:rsidRDefault="00F97EC5" w:rsidP="00E243C9">
            <w:pPr>
              <w:spacing w:before="60" w:after="60"/>
              <w:jc w:val="center"/>
              <w:rPr>
                <w:rFonts w:cs="Times New Roman"/>
                <w:szCs w:val="28"/>
              </w:rPr>
            </w:pPr>
          </w:p>
        </w:tc>
        <w:tc>
          <w:tcPr>
            <w:tcW w:w="1134" w:type="dxa"/>
            <w:gridSpan w:val="2"/>
            <w:vAlign w:val="center"/>
          </w:tcPr>
          <w:p w:rsidR="00F97EC5" w:rsidRPr="00B9049A" w:rsidRDefault="00F97EC5" w:rsidP="00A0300F">
            <w:pPr>
              <w:jc w:val="center"/>
              <w:rPr>
                <w:rFonts w:cs="Times New Roman"/>
                <w:szCs w:val="28"/>
              </w:rPr>
            </w:pPr>
            <w:r w:rsidRPr="00B9049A">
              <w:rPr>
                <w:rFonts w:cs="Times New Roman"/>
                <w:szCs w:val="28"/>
              </w:rPr>
              <w:t>Không</w:t>
            </w:r>
          </w:p>
        </w:tc>
        <w:tc>
          <w:tcPr>
            <w:tcW w:w="3544" w:type="dxa"/>
            <w:vMerge/>
            <w:vAlign w:val="center"/>
          </w:tcPr>
          <w:p w:rsidR="00F97EC5" w:rsidRPr="00B9049A" w:rsidRDefault="00F97EC5" w:rsidP="00B21330">
            <w:pPr>
              <w:jc w:val="both"/>
              <w:rPr>
                <w:rFonts w:cs="Times New Roman"/>
                <w:szCs w:val="28"/>
              </w:rPr>
            </w:pPr>
          </w:p>
        </w:tc>
      </w:tr>
      <w:tr w:rsidR="00F97EC5" w:rsidRPr="00B9049A" w:rsidTr="00325F6E">
        <w:tc>
          <w:tcPr>
            <w:tcW w:w="851" w:type="dxa"/>
            <w:vAlign w:val="center"/>
          </w:tcPr>
          <w:p w:rsidR="00F97EC5" w:rsidRPr="00B9049A" w:rsidRDefault="00F97EC5" w:rsidP="001B2692">
            <w:pPr>
              <w:pStyle w:val="ListParagraph"/>
              <w:numPr>
                <w:ilvl w:val="0"/>
                <w:numId w:val="1"/>
              </w:numPr>
              <w:rPr>
                <w:rFonts w:cs="Times New Roman"/>
                <w:szCs w:val="28"/>
              </w:rPr>
            </w:pPr>
          </w:p>
        </w:tc>
        <w:tc>
          <w:tcPr>
            <w:tcW w:w="4253" w:type="dxa"/>
            <w:vAlign w:val="center"/>
          </w:tcPr>
          <w:p w:rsidR="009263DA" w:rsidRDefault="009263DA" w:rsidP="00BC0E7E">
            <w:pPr>
              <w:pStyle w:val="NormalWeb"/>
              <w:spacing w:before="0" w:beforeAutospacing="0" w:after="0" w:afterAutospacing="0" w:line="234" w:lineRule="atLeast"/>
              <w:jc w:val="both"/>
              <w:rPr>
                <w:sz w:val="28"/>
                <w:szCs w:val="28"/>
              </w:rPr>
            </w:pPr>
          </w:p>
          <w:p w:rsidR="00F97EC5" w:rsidRDefault="00F97EC5" w:rsidP="00BC0E7E">
            <w:pPr>
              <w:pStyle w:val="NormalWeb"/>
              <w:spacing w:before="0" w:beforeAutospacing="0" w:after="0" w:afterAutospacing="0" w:line="234" w:lineRule="atLeast"/>
              <w:jc w:val="both"/>
              <w:rPr>
                <w:sz w:val="28"/>
                <w:szCs w:val="28"/>
              </w:rPr>
            </w:pPr>
            <w:r w:rsidRPr="00B9049A">
              <w:rPr>
                <w:sz w:val="28"/>
                <w:szCs w:val="28"/>
                <w:lang w:val="vi-VN"/>
              </w:rPr>
              <w:t>Đăng ký miễn gọi nhập ngũ thời chiến</w:t>
            </w:r>
          </w:p>
          <w:p w:rsidR="009263DA" w:rsidRPr="00BC0E7E" w:rsidRDefault="009263DA" w:rsidP="00BC0E7E">
            <w:pPr>
              <w:pStyle w:val="NormalWeb"/>
              <w:spacing w:before="0" w:beforeAutospacing="0" w:after="0" w:afterAutospacing="0" w:line="234" w:lineRule="atLeast"/>
              <w:jc w:val="both"/>
              <w:rPr>
                <w:sz w:val="28"/>
                <w:szCs w:val="28"/>
              </w:rPr>
            </w:pPr>
          </w:p>
        </w:tc>
        <w:tc>
          <w:tcPr>
            <w:tcW w:w="3402" w:type="dxa"/>
            <w:vAlign w:val="center"/>
          </w:tcPr>
          <w:p w:rsidR="00F97EC5" w:rsidRPr="00B9049A" w:rsidRDefault="00F97EC5" w:rsidP="009263DA">
            <w:pPr>
              <w:autoSpaceDE w:val="0"/>
              <w:autoSpaceDN w:val="0"/>
              <w:adjustRightInd w:val="0"/>
              <w:spacing w:beforeLines="60" w:before="144" w:line="312" w:lineRule="auto"/>
              <w:jc w:val="center"/>
              <w:rPr>
                <w:rFonts w:cs="Times New Roman"/>
                <w:b/>
                <w:szCs w:val="28"/>
              </w:rPr>
            </w:pPr>
            <w:r w:rsidRPr="00B9049A">
              <w:rPr>
                <w:rFonts w:cs="Times New Roman"/>
                <w:b/>
                <w:szCs w:val="28"/>
              </w:rPr>
              <w:t>01 ngày</w:t>
            </w:r>
          </w:p>
          <w:p w:rsidR="00F97EC5" w:rsidRPr="00B9049A" w:rsidRDefault="00F97EC5" w:rsidP="009263DA">
            <w:pPr>
              <w:jc w:val="center"/>
              <w:rPr>
                <w:rFonts w:cs="Times New Roman"/>
                <w:b/>
                <w:szCs w:val="28"/>
              </w:rPr>
            </w:pPr>
          </w:p>
        </w:tc>
        <w:tc>
          <w:tcPr>
            <w:tcW w:w="1842" w:type="dxa"/>
            <w:vMerge/>
            <w:vAlign w:val="center"/>
          </w:tcPr>
          <w:p w:rsidR="00F97EC5" w:rsidRPr="00B9049A" w:rsidRDefault="00F97EC5" w:rsidP="00E243C9">
            <w:pPr>
              <w:spacing w:before="60" w:after="60"/>
              <w:jc w:val="center"/>
              <w:rPr>
                <w:rFonts w:cs="Times New Roman"/>
                <w:szCs w:val="28"/>
              </w:rPr>
            </w:pPr>
          </w:p>
        </w:tc>
        <w:tc>
          <w:tcPr>
            <w:tcW w:w="1134" w:type="dxa"/>
            <w:gridSpan w:val="2"/>
            <w:vAlign w:val="center"/>
          </w:tcPr>
          <w:p w:rsidR="00F97EC5" w:rsidRPr="00B9049A" w:rsidRDefault="00F97EC5" w:rsidP="00A0300F">
            <w:pPr>
              <w:jc w:val="center"/>
              <w:rPr>
                <w:rFonts w:cs="Times New Roman"/>
                <w:szCs w:val="28"/>
              </w:rPr>
            </w:pPr>
            <w:r w:rsidRPr="00B9049A">
              <w:rPr>
                <w:rFonts w:cs="Times New Roman"/>
                <w:szCs w:val="28"/>
              </w:rPr>
              <w:t>Không</w:t>
            </w:r>
          </w:p>
        </w:tc>
        <w:tc>
          <w:tcPr>
            <w:tcW w:w="3544" w:type="dxa"/>
            <w:vMerge/>
            <w:vAlign w:val="center"/>
          </w:tcPr>
          <w:p w:rsidR="00F97EC5" w:rsidRPr="00B9049A" w:rsidRDefault="00F97EC5" w:rsidP="00B21330">
            <w:pPr>
              <w:jc w:val="both"/>
              <w:rPr>
                <w:rFonts w:cs="Times New Roman"/>
                <w:szCs w:val="28"/>
              </w:rPr>
            </w:pPr>
          </w:p>
        </w:tc>
      </w:tr>
      <w:tr w:rsidR="009F4744" w:rsidRPr="00B9049A" w:rsidTr="00650AAE">
        <w:tc>
          <w:tcPr>
            <w:tcW w:w="851" w:type="dxa"/>
            <w:vAlign w:val="center"/>
          </w:tcPr>
          <w:p w:rsidR="009F4744" w:rsidRPr="00B9049A" w:rsidRDefault="009F4744" w:rsidP="001E770F">
            <w:pPr>
              <w:pStyle w:val="ListParagraph"/>
              <w:numPr>
                <w:ilvl w:val="0"/>
                <w:numId w:val="10"/>
              </w:numPr>
              <w:rPr>
                <w:rFonts w:cs="Times New Roman"/>
                <w:szCs w:val="28"/>
              </w:rPr>
            </w:pPr>
          </w:p>
        </w:tc>
        <w:tc>
          <w:tcPr>
            <w:tcW w:w="14175" w:type="dxa"/>
            <w:gridSpan w:val="6"/>
            <w:vAlign w:val="center"/>
          </w:tcPr>
          <w:p w:rsidR="009F4744" w:rsidRPr="000C49E0" w:rsidRDefault="009F4744" w:rsidP="00B21330">
            <w:pPr>
              <w:autoSpaceDE w:val="0"/>
              <w:autoSpaceDN w:val="0"/>
              <w:adjustRightInd w:val="0"/>
              <w:spacing w:before="60" w:after="60"/>
              <w:jc w:val="both"/>
              <w:rPr>
                <w:rFonts w:cs="Times New Roman"/>
                <w:b/>
                <w:szCs w:val="28"/>
              </w:rPr>
            </w:pPr>
            <w:r w:rsidRPr="000C49E0">
              <w:rPr>
                <w:rFonts w:cs="Times New Roman"/>
                <w:b/>
                <w:bCs/>
                <w:szCs w:val="28"/>
                <w:lang w:val="vi-VN"/>
              </w:rPr>
              <w:t>Lĩnh vực chính sách</w:t>
            </w:r>
            <w:r w:rsidRPr="000C49E0">
              <w:rPr>
                <w:rFonts w:cs="Times New Roman"/>
                <w:b/>
                <w:bCs/>
                <w:szCs w:val="28"/>
              </w:rPr>
              <w:t xml:space="preserve"> (02 thủ tục)</w:t>
            </w:r>
          </w:p>
        </w:tc>
      </w:tr>
      <w:tr w:rsidR="001E770F" w:rsidRPr="00B9049A" w:rsidTr="00325F6E">
        <w:tc>
          <w:tcPr>
            <w:tcW w:w="851" w:type="dxa"/>
            <w:vAlign w:val="center"/>
          </w:tcPr>
          <w:p w:rsidR="001E770F" w:rsidRPr="00B9049A" w:rsidRDefault="001E770F" w:rsidP="001B2692">
            <w:pPr>
              <w:pStyle w:val="ListParagraph"/>
              <w:numPr>
                <w:ilvl w:val="0"/>
                <w:numId w:val="1"/>
              </w:numPr>
              <w:rPr>
                <w:rFonts w:cs="Times New Roman"/>
                <w:szCs w:val="28"/>
              </w:rPr>
            </w:pPr>
          </w:p>
        </w:tc>
        <w:tc>
          <w:tcPr>
            <w:tcW w:w="4253" w:type="dxa"/>
            <w:vAlign w:val="center"/>
          </w:tcPr>
          <w:p w:rsidR="001E770F" w:rsidRPr="00B9049A" w:rsidRDefault="001E770F" w:rsidP="00C513AE">
            <w:pPr>
              <w:pStyle w:val="NormalWeb"/>
              <w:spacing w:before="0" w:beforeAutospacing="0" w:after="0" w:afterAutospacing="0" w:line="234" w:lineRule="atLeast"/>
              <w:jc w:val="both"/>
              <w:rPr>
                <w:spacing w:val="-6"/>
                <w:sz w:val="28"/>
                <w:szCs w:val="28"/>
                <w:lang w:val="sv-SE"/>
              </w:rPr>
            </w:pPr>
            <w:r w:rsidRPr="00B9049A">
              <w:rPr>
                <w:spacing w:val="-6"/>
                <w:sz w:val="28"/>
                <w:szCs w:val="28"/>
                <w:lang w:val="vi-VN"/>
              </w:rPr>
              <w:t>Thủ tục giải quyết ch</w:t>
            </w:r>
            <w:r w:rsidRPr="00B9049A">
              <w:rPr>
                <w:spacing w:val="-6"/>
                <w:sz w:val="28"/>
                <w:szCs w:val="28"/>
                <w:lang w:val="sv-SE"/>
              </w:rPr>
              <w:t>ế </w:t>
            </w:r>
            <w:r w:rsidRPr="00B9049A">
              <w:rPr>
                <w:spacing w:val="-6"/>
                <w:sz w:val="28"/>
                <w:szCs w:val="28"/>
                <w:lang w:val="vi-VN"/>
              </w:rPr>
              <w:t>độ hưu trí đ</w:t>
            </w:r>
            <w:r w:rsidRPr="00B9049A">
              <w:rPr>
                <w:spacing w:val="-6"/>
                <w:sz w:val="28"/>
                <w:szCs w:val="28"/>
                <w:lang w:val="sv-SE"/>
              </w:rPr>
              <w:t>ố</w:t>
            </w:r>
            <w:r w:rsidRPr="00B9049A">
              <w:rPr>
                <w:spacing w:val="-6"/>
                <w:sz w:val="28"/>
                <w:szCs w:val="28"/>
                <w:lang w:val="vi-VN"/>
              </w:rPr>
              <w:t>i với quân nhân, người làm công tác cơ yếu nhập ngũ sau ngày 30/4/1975, trực tiếp tham gia chiến tranh bảo vệ Tổ quốc và làm nhiệm vụ quốc tế, có đủ từ 20 năm trở lên phục vụ trong qu</w:t>
            </w:r>
            <w:r w:rsidRPr="00B9049A">
              <w:rPr>
                <w:spacing w:val="-6"/>
                <w:sz w:val="28"/>
                <w:szCs w:val="28"/>
                <w:lang w:val="sv-SE"/>
              </w:rPr>
              <w:t>â</w:t>
            </w:r>
            <w:r w:rsidRPr="00B9049A">
              <w:rPr>
                <w:spacing w:val="-6"/>
                <w:sz w:val="28"/>
                <w:szCs w:val="28"/>
                <w:lang w:val="vi-VN"/>
              </w:rPr>
              <w:t>n đội, cơ yếu đã phục viên xuất ngũ, thôi việc</w:t>
            </w:r>
          </w:p>
        </w:tc>
        <w:tc>
          <w:tcPr>
            <w:tcW w:w="3402" w:type="dxa"/>
            <w:vAlign w:val="center"/>
          </w:tcPr>
          <w:p w:rsidR="001007BE" w:rsidRDefault="001007BE" w:rsidP="005D5195">
            <w:pPr>
              <w:autoSpaceDE w:val="0"/>
              <w:autoSpaceDN w:val="0"/>
              <w:adjustRightInd w:val="0"/>
              <w:spacing w:before="60" w:after="60"/>
              <w:jc w:val="center"/>
              <w:rPr>
                <w:rFonts w:cs="Times New Roman"/>
                <w:b/>
                <w:szCs w:val="28"/>
              </w:rPr>
            </w:pPr>
          </w:p>
          <w:p w:rsidR="001007BE" w:rsidRDefault="001007BE" w:rsidP="005D5195">
            <w:pPr>
              <w:autoSpaceDE w:val="0"/>
              <w:autoSpaceDN w:val="0"/>
              <w:adjustRightInd w:val="0"/>
              <w:spacing w:before="60" w:after="60"/>
              <w:jc w:val="center"/>
              <w:rPr>
                <w:rFonts w:cs="Times New Roman"/>
                <w:b/>
                <w:szCs w:val="28"/>
              </w:rPr>
            </w:pPr>
          </w:p>
          <w:p w:rsidR="005D5195" w:rsidRPr="00B9049A" w:rsidRDefault="001E770F" w:rsidP="005D5195">
            <w:pPr>
              <w:autoSpaceDE w:val="0"/>
              <w:autoSpaceDN w:val="0"/>
              <w:adjustRightInd w:val="0"/>
              <w:spacing w:before="60" w:after="60"/>
              <w:jc w:val="center"/>
              <w:rPr>
                <w:rFonts w:cs="Times New Roman"/>
                <w:b/>
                <w:szCs w:val="28"/>
              </w:rPr>
            </w:pPr>
            <w:r w:rsidRPr="00B9049A">
              <w:rPr>
                <w:rFonts w:cs="Times New Roman"/>
                <w:b/>
                <w:szCs w:val="28"/>
              </w:rPr>
              <w:t>61</w:t>
            </w:r>
            <w:r w:rsidR="009263DA">
              <w:rPr>
                <w:rFonts w:cs="Times New Roman"/>
                <w:b/>
                <w:szCs w:val="28"/>
              </w:rPr>
              <w:t xml:space="preserve"> ngày</w:t>
            </w:r>
          </w:p>
          <w:p w:rsidR="001E770F" w:rsidRPr="00B9049A" w:rsidRDefault="005D5195" w:rsidP="00C513AE">
            <w:pPr>
              <w:autoSpaceDE w:val="0"/>
              <w:autoSpaceDN w:val="0"/>
              <w:adjustRightInd w:val="0"/>
              <w:spacing w:before="60" w:after="60"/>
              <w:jc w:val="both"/>
              <w:rPr>
                <w:rFonts w:cs="Times New Roman"/>
                <w:szCs w:val="28"/>
              </w:rPr>
            </w:pPr>
            <w:r w:rsidRPr="00B9049A">
              <w:rPr>
                <w:rFonts w:cs="Times New Roman"/>
                <w:szCs w:val="28"/>
              </w:rPr>
              <w:t>T</w:t>
            </w:r>
            <w:r w:rsidR="00685C16" w:rsidRPr="00B9049A">
              <w:rPr>
                <w:rFonts w:cs="Times New Roman"/>
                <w:szCs w:val="28"/>
              </w:rPr>
              <w:t>rong đó:</w:t>
            </w:r>
          </w:p>
          <w:p w:rsidR="00685C16" w:rsidRPr="00B9049A" w:rsidRDefault="00685C16" w:rsidP="00C513AE">
            <w:pPr>
              <w:autoSpaceDE w:val="0"/>
              <w:autoSpaceDN w:val="0"/>
              <w:adjustRightInd w:val="0"/>
              <w:spacing w:beforeLines="60" w:before="144" w:line="312" w:lineRule="auto"/>
              <w:jc w:val="both"/>
              <w:rPr>
                <w:rFonts w:cs="Times New Roman"/>
                <w:szCs w:val="28"/>
              </w:rPr>
            </w:pPr>
            <w:r w:rsidRPr="00B9049A">
              <w:rPr>
                <w:rFonts w:cs="Times New Roman"/>
                <w:szCs w:val="28"/>
              </w:rPr>
              <w:t>- UBND cấ</w:t>
            </w:r>
            <w:r w:rsidR="00250787">
              <w:rPr>
                <w:rFonts w:cs="Times New Roman"/>
                <w:szCs w:val="28"/>
              </w:rPr>
              <w:t>p xã: Không quá 07 ngày</w:t>
            </w:r>
            <w:r w:rsidRPr="00B9049A">
              <w:rPr>
                <w:rFonts w:cs="Times New Roman"/>
                <w:szCs w:val="28"/>
              </w:rPr>
              <w:t>;</w:t>
            </w:r>
          </w:p>
          <w:p w:rsidR="00685C16" w:rsidRPr="00B9049A" w:rsidRDefault="00685C16" w:rsidP="00C513AE">
            <w:pPr>
              <w:autoSpaceDE w:val="0"/>
              <w:autoSpaceDN w:val="0"/>
              <w:adjustRightInd w:val="0"/>
              <w:spacing w:beforeLines="60" w:before="144" w:line="312" w:lineRule="auto"/>
              <w:jc w:val="both"/>
              <w:rPr>
                <w:rFonts w:cs="Times New Roman"/>
                <w:szCs w:val="28"/>
              </w:rPr>
            </w:pPr>
            <w:r w:rsidRPr="00B9049A">
              <w:rPr>
                <w:rFonts w:cs="Times New Roman"/>
                <w:szCs w:val="28"/>
              </w:rPr>
              <w:t>- Ban CHQS cấp huyệ</w:t>
            </w:r>
            <w:r w:rsidR="00F02CAE">
              <w:rPr>
                <w:rFonts w:cs="Times New Roman"/>
                <w:szCs w:val="28"/>
              </w:rPr>
              <w:t>n: Không quá 07 ngày</w:t>
            </w:r>
            <w:r w:rsidRPr="00B9049A">
              <w:rPr>
                <w:rFonts w:cs="Times New Roman"/>
                <w:szCs w:val="28"/>
              </w:rPr>
              <w:t>;</w:t>
            </w:r>
          </w:p>
          <w:p w:rsidR="00685C16" w:rsidRPr="00B9049A" w:rsidRDefault="00685C16" w:rsidP="00C513AE">
            <w:pPr>
              <w:autoSpaceDE w:val="0"/>
              <w:autoSpaceDN w:val="0"/>
              <w:adjustRightInd w:val="0"/>
              <w:spacing w:beforeLines="60" w:before="144" w:line="312" w:lineRule="auto"/>
              <w:jc w:val="both"/>
              <w:rPr>
                <w:rFonts w:cs="Times New Roman"/>
                <w:szCs w:val="28"/>
              </w:rPr>
            </w:pPr>
            <w:r w:rsidRPr="00B9049A">
              <w:rPr>
                <w:rFonts w:cs="Times New Roman"/>
                <w:szCs w:val="28"/>
              </w:rPr>
              <w:t>- Bộ CHQS cấp tỉ</w:t>
            </w:r>
            <w:r w:rsidR="0027061F">
              <w:rPr>
                <w:rFonts w:cs="Times New Roman"/>
                <w:szCs w:val="28"/>
              </w:rPr>
              <w:t>nh: Không quá 07 ngày</w:t>
            </w:r>
            <w:r w:rsidRPr="00B9049A">
              <w:rPr>
                <w:rFonts w:cs="Times New Roman"/>
                <w:szCs w:val="28"/>
              </w:rPr>
              <w:t>;</w:t>
            </w:r>
          </w:p>
          <w:p w:rsidR="00685C16" w:rsidRPr="00B9049A" w:rsidRDefault="00685C16" w:rsidP="00C513AE">
            <w:pPr>
              <w:autoSpaceDE w:val="0"/>
              <w:autoSpaceDN w:val="0"/>
              <w:adjustRightInd w:val="0"/>
              <w:spacing w:beforeLines="60" w:before="144" w:line="312" w:lineRule="auto"/>
              <w:jc w:val="both"/>
              <w:rPr>
                <w:rFonts w:cs="Times New Roman"/>
                <w:spacing w:val="-4"/>
                <w:szCs w:val="28"/>
              </w:rPr>
            </w:pPr>
            <w:r w:rsidRPr="00B9049A">
              <w:rPr>
                <w:rFonts w:cs="Times New Roman"/>
                <w:spacing w:val="-4"/>
                <w:szCs w:val="28"/>
              </w:rPr>
              <w:t>- Bộ Tư lệnh quân khu, BTL Thủ đô Hà Nộ</w:t>
            </w:r>
            <w:r w:rsidR="00FD512F">
              <w:rPr>
                <w:rFonts w:cs="Times New Roman"/>
                <w:spacing w:val="-4"/>
                <w:szCs w:val="28"/>
              </w:rPr>
              <w:t>i: Không quá 10 ngày</w:t>
            </w:r>
            <w:r w:rsidRPr="00B9049A">
              <w:rPr>
                <w:rFonts w:cs="Times New Roman"/>
                <w:spacing w:val="-4"/>
                <w:szCs w:val="28"/>
              </w:rPr>
              <w:t>;</w:t>
            </w:r>
          </w:p>
          <w:p w:rsidR="00685C16" w:rsidRDefault="00685C16" w:rsidP="008C74D3">
            <w:pPr>
              <w:autoSpaceDE w:val="0"/>
              <w:autoSpaceDN w:val="0"/>
              <w:adjustRightInd w:val="0"/>
              <w:spacing w:beforeLines="60" w:before="144" w:line="312" w:lineRule="auto"/>
              <w:jc w:val="both"/>
              <w:rPr>
                <w:rFonts w:cs="Times New Roman"/>
                <w:szCs w:val="28"/>
              </w:rPr>
            </w:pPr>
            <w:r w:rsidRPr="00B9049A">
              <w:rPr>
                <w:rFonts w:cs="Times New Roman"/>
                <w:szCs w:val="28"/>
              </w:rPr>
              <w:t xml:space="preserve">- Bảo hiểm xã hội Bộ Quốc phòng: Không </w:t>
            </w:r>
            <w:r w:rsidR="008C74D3">
              <w:rPr>
                <w:rFonts w:cs="Times New Roman"/>
                <w:szCs w:val="28"/>
              </w:rPr>
              <w:t>quá 30 ngày.</w:t>
            </w:r>
          </w:p>
          <w:p w:rsidR="001978D7" w:rsidRDefault="001978D7" w:rsidP="00C513AE">
            <w:pPr>
              <w:autoSpaceDE w:val="0"/>
              <w:autoSpaceDN w:val="0"/>
              <w:adjustRightInd w:val="0"/>
              <w:spacing w:before="60" w:after="60"/>
              <w:jc w:val="both"/>
              <w:rPr>
                <w:rFonts w:cs="Times New Roman"/>
                <w:szCs w:val="28"/>
              </w:rPr>
            </w:pPr>
          </w:p>
          <w:p w:rsidR="009F5035" w:rsidRDefault="009F5035" w:rsidP="00C513AE">
            <w:pPr>
              <w:autoSpaceDE w:val="0"/>
              <w:autoSpaceDN w:val="0"/>
              <w:adjustRightInd w:val="0"/>
              <w:spacing w:before="60" w:after="60"/>
              <w:jc w:val="both"/>
              <w:rPr>
                <w:rFonts w:cs="Times New Roman"/>
                <w:szCs w:val="28"/>
              </w:rPr>
            </w:pPr>
          </w:p>
          <w:p w:rsidR="003411C8" w:rsidRDefault="003411C8" w:rsidP="00C513AE">
            <w:pPr>
              <w:autoSpaceDE w:val="0"/>
              <w:autoSpaceDN w:val="0"/>
              <w:adjustRightInd w:val="0"/>
              <w:spacing w:before="60" w:after="60"/>
              <w:jc w:val="both"/>
              <w:rPr>
                <w:rFonts w:cs="Times New Roman"/>
                <w:szCs w:val="28"/>
              </w:rPr>
            </w:pPr>
          </w:p>
          <w:p w:rsidR="009F5035" w:rsidRDefault="009F5035" w:rsidP="00C513AE">
            <w:pPr>
              <w:autoSpaceDE w:val="0"/>
              <w:autoSpaceDN w:val="0"/>
              <w:adjustRightInd w:val="0"/>
              <w:spacing w:before="60" w:after="60"/>
              <w:jc w:val="both"/>
              <w:rPr>
                <w:rFonts w:cs="Times New Roman"/>
                <w:szCs w:val="28"/>
              </w:rPr>
            </w:pPr>
          </w:p>
          <w:p w:rsidR="00325F6E" w:rsidRPr="00B9049A" w:rsidRDefault="00325F6E" w:rsidP="00C513AE">
            <w:pPr>
              <w:autoSpaceDE w:val="0"/>
              <w:autoSpaceDN w:val="0"/>
              <w:adjustRightInd w:val="0"/>
              <w:spacing w:before="60" w:after="60"/>
              <w:jc w:val="both"/>
              <w:rPr>
                <w:rFonts w:cs="Times New Roman"/>
                <w:szCs w:val="28"/>
              </w:rPr>
            </w:pPr>
          </w:p>
        </w:tc>
        <w:tc>
          <w:tcPr>
            <w:tcW w:w="1842" w:type="dxa"/>
            <w:vAlign w:val="center"/>
          </w:tcPr>
          <w:p w:rsidR="003C5866" w:rsidRDefault="003C5866" w:rsidP="003C5866">
            <w:pPr>
              <w:spacing w:before="60" w:after="60"/>
              <w:jc w:val="center"/>
              <w:rPr>
                <w:rFonts w:cs="Times New Roman"/>
                <w:szCs w:val="28"/>
              </w:rPr>
            </w:pPr>
            <w:r w:rsidRPr="004F0793">
              <w:rPr>
                <w:color w:val="000000"/>
                <w:spacing w:val="-6"/>
              </w:rPr>
              <w:t>Bộ phận Tiếp nhận và trả kết quả cấ</w:t>
            </w:r>
            <w:r>
              <w:rPr>
                <w:color w:val="000000"/>
                <w:spacing w:val="-6"/>
              </w:rPr>
              <w:t>p xã.</w:t>
            </w:r>
          </w:p>
          <w:p w:rsidR="001E770F" w:rsidRPr="00B9049A" w:rsidRDefault="001E770F" w:rsidP="00E243C9">
            <w:pPr>
              <w:jc w:val="center"/>
              <w:rPr>
                <w:rFonts w:cs="Times New Roman"/>
                <w:szCs w:val="28"/>
              </w:rPr>
            </w:pPr>
          </w:p>
        </w:tc>
        <w:tc>
          <w:tcPr>
            <w:tcW w:w="1134" w:type="dxa"/>
            <w:gridSpan w:val="2"/>
            <w:vAlign w:val="center"/>
          </w:tcPr>
          <w:p w:rsidR="001E770F" w:rsidRPr="00B9049A" w:rsidRDefault="001E770F" w:rsidP="00A0300F">
            <w:pPr>
              <w:jc w:val="center"/>
              <w:rPr>
                <w:rFonts w:cs="Times New Roman"/>
                <w:szCs w:val="28"/>
              </w:rPr>
            </w:pPr>
            <w:r w:rsidRPr="00B9049A">
              <w:rPr>
                <w:rFonts w:cs="Times New Roman"/>
                <w:szCs w:val="28"/>
              </w:rPr>
              <w:t>Không</w:t>
            </w:r>
          </w:p>
        </w:tc>
        <w:tc>
          <w:tcPr>
            <w:tcW w:w="3544" w:type="dxa"/>
            <w:vMerge w:val="restart"/>
            <w:vAlign w:val="center"/>
          </w:tcPr>
          <w:p w:rsidR="00FE3009" w:rsidRDefault="00FE3009" w:rsidP="00B21330">
            <w:pPr>
              <w:autoSpaceDE w:val="0"/>
              <w:autoSpaceDN w:val="0"/>
              <w:adjustRightInd w:val="0"/>
              <w:spacing w:before="60" w:after="60"/>
              <w:jc w:val="both"/>
              <w:rPr>
                <w:rFonts w:cs="Times New Roman"/>
                <w:szCs w:val="28"/>
              </w:rPr>
            </w:pPr>
          </w:p>
          <w:p w:rsidR="001E770F" w:rsidRPr="00B9049A" w:rsidRDefault="001E770F" w:rsidP="00B21330">
            <w:pPr>
              <w:autoSpaceDE w:val="0"/>
              <w:autoSpaceDN w:val="0"/>
              <w:adjustRightInd w:val="0"/>
              <w:spacing w:before="60" w:after="60"/>
              <w:jc w:val="both"/>
              <w:rPr>
                <w:rFonts w:cs="Times New Roman"/>
                <w:szCs w:val="28"/>
              </w:rPr>
            </w:pPr>
            <w:r w:rsidRPr="00B9049A">
              <w:rPr>
                <w:rFonts w:cs="Times New Roman"/>
                <w:szCs w:val="28"/>
              </w:rPr>
              <w:t>- Nghị định số 23/2012/QĐ-TTg ngày 03 tháng 4 năm 2012 của Chính phủ quy định một số chế độ đối với quân nhân, công an nhân dân trực tiếp tham gia chiến tranh bảo vệ Tổ quốc, làm nhiệm vụ quốc tế ở Căm-pu-chi-a, giúp bạn Lào sau ngày 30 tháng 4 năm 1975 có từ đủ 20 năm trở lên phục vụ trong quân đội, công an đã phục viên, xuất ngũ, thôi việc;</w:t>
            </w:r>
          </w:p>
          <w:p w:rsidR="001E770F" w:rsidRPr="00B9049A" w:rsidRDefault="001E770F" w:rsidP="00B21330">
            <w:pPr>
              <w:autoSpaceDE w:val="0"/>
              <w:autoSpaceDN w:val="0"/>
              <w:adjustRightInd w:val="0"/>
              <w:spacing w:before="60" w:after="60"/>
              <w:jc w:val="both"/>
              <w:rPr>
                <w:rFonts w:cs="Times New Roman"/>
                <w:szCs w:val="28"/>
              </w:rPr>
            </w:pPr>
            <w:r w:rsidRPr="00B9049A">
              <w:rPr>
                <w:rFonts w:cs="Times New Roman"/>
                <w:szCs w:val="28"/>
              </w:rPr>
              <w:t xml:space="preserve">- Thông tư liên tịch số 102/2012/TTLT-BQP-BLĐTBXH-BTC ngày 19 tháng 10 năm 2012 của Bộ Quốc phòng, Bộ Lao động - Thương binh và Xã hội, Bộ Tài chính hướng dẫn thực hiện một số chế độ đối với quân nhân, người làm công tác cơ yếu hưởng lương như đối với quân nhân, công an nhân dân, tham gia chiến </w:t>
            </w:r>
            <w:r w:rsidRPr="00B9049A">
              <w:rPr>
                <w:rFonts w:cs="Times New Roman"/>
                <w:szCs w:val="28"/>
              </w:rPr>
              <w:lastRenderedPageBreak/>
              <w:t>tranh bảo vệ Tổ quốc, làm nhiệm vụ quốc tế ở Căm-pu-chi-a, giúp bạn Lào sau ngày 30 tháng 4 năm 1975 có từ đủ 20 năm trở lên phục vụ trong quân đội, cơ yếu đã phục viên, xuất ngũ, thôi việc.</w:t>
            </w:r>
          </w:p>
          <w:p w:rsidR="001E770F" w:rsidRPr="00B9049A" w:rsidRDefault="001E770F" w:rsidP="00B21330">
            <w:pPr>
              <w:jc w:val="both"/>
              <w:rPr>
                <w:rFonts w:cs="Times New Roman"/>
                <w:szCs w:val="28"/>
              </w:rPr>
            </w:pPr>
          </w:p>
        </w:tc>
      </w:tr>
      <w:tr w:rsidR="001E770F" w:rsidRPr="00B9049A" w:rsidTr="00325F6E">
        <w:tc>
          <w:tcPr>
            <w:tcW w:w="851" w:type="dxa"/>
            <w:vAlign w:val="center"/>
          </w:tcPr>
          <w:p w:rsidR="001E770F" w:rsidRPr="00B9049A" w:rsidRDefault="001E770F" w:rsidP="001B2692">
            <w:pPr>
              <w:pStyle w:val="ListParagraph"/>
              <w:numPr>
                <w:ilvl w:val="0"/>
                <w:numId w:val="1"/>
              </w:numPr>
              <w:rPr>
                <w:rFonts w:cs="Times New Roman"/>
                <w:szCs w:val="28"/>
              </w:rPr>
            </w:pPr>
          </w:p>
        </w:tc>
        <w:tc>
          <w:tcPr>
            <w:tcW w:w="4253" w:type="dxa"/>
            <w:vAlign w:val="center"/>
          </w:tcPr>
          <w:p w:rsidR="001E770F" w:rsidRPr="00B9049A" w:rsidRDefault="001E770F" w:rsidP="00C513AE">
            <w:pPr>
              <w:pStyle w:val="NormalWeb"/>
              <w:spacing w:before="0" w:beforeAutospacing="0" w:after="0" w:afterAutospacing="0" w:line="234" w:lineRule="atLeast"/>
              <w:jc w:val="both"/>
              <w:rPr>
                <w:iCs/>
                <w:spacing w:val="-8"/>
                <w:sz w:val="28"/>
                <w:szCs w:val="28"/>
                <w:lang w:val="sv-SE"/>
              </w:rPr>
            </w:pPr>
            <w:r w:rsidRPr="00B9049A">
              <w:rPr>
                <w:spacing w:val="-8"/>
                <w:sz w:val="28"/>
                <w:szCs w:val="28"/>
                <w:lang w:val="vi-VN"/>
              </w:rPr>
              <w:t>Thủ tục giải quyết chế độ trợ cấp 1 lần đối với quân nhân, người làm công tác cơ y</w:t>
            </w:r>
            <w:r w:rsidRPr="00B9049A">
              <w:rPr>
                <w:spacing w:val="-8"/>
                <w:sz w:val="28"/>
                <w:szCs w:val="28"/>
                <w:lang w:val="sv-SE"/>
              </w:rPr>
              <w:t>ế</w:t>
            </w:r>
            <w:r w:rsidRPr="00B9049A">
              <w:rPr>
                <w:spacing w:val="-8"/>
                <w:sz w:val="28"/>
                <w:szCs w:val="28"/>
                <w:lang w:val="vi-VN"/>
              </w:rPr>
              <w:t>u hưởng lương như đối với quân nhân, công an nhân dân nhập ngũ sau ngày 30/4/1975, trực tiếp tham gia chiến tranh bảo vệ tổ quốc và làm nhiệm vụ quốc tế, có đủ từ 20 năm trở lên phục vụ trong qu</w:t>
            </w:r>
            <w:r w:rsidRPr="00B9049A">
              <w:rPr>
                <w:spacing w:val="-8"/>
                <w:sz w:val="28"/>
                <w:szCs w:val="28"/>
                <w:lang w:val="sv-SE"/>
              </w:rPr>
              <w:t>â</w:t>
            </w:r>
            <w:r w:rsidRPr="00B9049A">
              <w:rPr>
                <w:spacing w:val="-8"/>
                <w:sz w:val="28"/>
                <w:szCs w:val="28"/>
                <w:lang w:val="vi-VN"/>
              </w:rPr>
              <w:t>n đội, cơ yếu đã phục viên xuất ngũ, thôi việc </w:t>
            </w:r>
            <w:r w:rsidRPr="00B9049A">
              <w:rPr>
                <w:i/>
                <w:iCs/>
                <w:spacing w:val="-8"/>
                <w:sz w:val="28"/>
                <w:szCs w:val="28"/>
                <w:lang w:val="vi-VN"/>
              </w:rPr>
              <w:t>(đ</w:t>
            </w:r>
            <w:r w:rsidRPr="00B9049A">
              <w:rPr>
                <w:i/>
                <w:iCs/>
                <w:spacing w:val="-8"/>
                <w:sz w:val="28"/>
                <w:szCs w:val="28"/>
                <w:lang w:val="sv-SE"/>
              </w:rPr>
              <w:t>ố</w:t>
            </w:r>
            <w:r w:rsidRPr="00B9049A">
              <w:rPr>
                <w:i/>
                <w:iCs/>
                <w:spacing w:val="-8"/>
                <w:sz w:val="28"/>
                <w:szCs w:val="28"/>
                <w:lang w:val="vi-VN"/>
              </w:rPr>
              <w:t>i tượng từ trần)</w:t>
            </w:r>
          </w:p>
        </w:tc>
        <w:tc>
          <w:tcPr>
            <w:tcW w:w="3402" w:type="dxa"/>
            <w:vAlign w:val="center"/>
          </w:tcPr>
          <w:p w:rsidR="00512775" w:rsidRDefault="00512775" w:rsidP="00512775">
            <w:pPr>
              <w:autoSpaceDE w:val="0"/>
              <w:autoSpaceDN w:val="0"/>
              <w:adjustRightInd w:val="0"/>
              <w:jc w:val="center"/>
              <w:rPr>
                <w:rFonts w:cs="Times New Roman"/>
                <w:b/>
                <w:szCs w:val="28"/>
              </w:rPr>
            </w:pPr>
          </w:p>
          <w:p w:rsidR="009263DA" w:rsidRDefault="00685C16" w:rsidP="00512775">
            <w:pPr>
              <w:autoSpaceDE w:val="0"/>
              <w:autoSpaceDN w:val="0"/>
              <w:adjustRightInd w:val="0"/>
              <w:jc w:val="center"/>
              <w:rPr>
                <w:rFonts w:cs="Times New Roman"/>
                <w:b/>
                <w:szCs w:val="28"/>
              </w:rPr>
            </w:pPr>
            <w:r w:rsidRPr="00B9049A">
              <w:rPr>
                <w:rFonts w:cs="Times New Roman"/>
                <w:b/>
                <w:szCs w:val="28"/>
              </w:rPr>
              <w:t xml:space="preserve">61 ngày </w:t>
            </w:r>
          </w:p>
          <w:p w:rsidR="00685C16" w:rsidRPr="00B9049A" w:rsidRDefault="00743CA5" w:rsidP="00512775">
            <w:pPr>
              <w:autoSpaceDE w:val="0"/>
              <w:autoSpaceDN w:val="0"/>
              <w:adjustRightInd w:val="0"/>
              <w:rPr>
                <w:rFonts w:cs="Times New Roman"/>
                <w:szCs w:val="28"/>
              </w:rPr>
            </w:pPr>
            <w:r w:rsidRPr="00B9049A">
              <w:rPr>
                <w:rFonts w:cs="Times New Roman"/>
                <w:szCs w:val="28"/>
              </w:rPr>
              <w:t>T</w:t>
            </w:r>
            <w:r w:rsidR="00685C16" w:rsidRPr="00B9049A">
              <w:rPr>
                <w:rFonts w:cs="Times New Roman"/>
                <w:szCs w:val="28"/>
              </w:rPr>
              <w:t>rong đó:</w:t>
            </w:r>
          </w:p>
          <w:p w:rsidR="00685C16" w:rsidRPr="00B9049A" w:rsidRDefault="00685C16" w:rsidP="00512775">
            <w:pPr>
              <w:autoSpaceDE w:val="0"/>
              <w:autoSpaceDN w:val="0"/>
              <w:adjustRightInd w:val="0"/>
              <w:spacing w:line="312" w:lineRule="auto"/>
              <w:jc w:val="both"/>
              <w:rPr>
                <w:rFonts w:cs="Times New Roman"/>
                <w:szCs w:val="28"/>
              </w:rPr>
            </w:pPr>
            <w:r w:rsidRPr="00B9049A">
              <w:rPr>
                <w:rFonts w:cs="Times New Roman"/>
                <w:szCs w:val="28"/>
              </w:rPr>
              <w:t>- Cấp x</w:t>
            </w:r>
            <w:r w:rsidR="00CB5794">
              <w:rPr>
                <w:rFonts w:cs="Times New Roman"/>
                <w:szCs w:val="28"/>
              </w:rPr>
              <w:t>ã: Không quá 07 ngày</w:t>
            </w:r>
            <w:r w:rsidRPr="00B9049A">
              <w:rPr>
                <w:rFonts w:cs="Times New Roman"/>
                <w:szCs w:val="28"/>
              </w:rPr>
              <w:t>;</w:t>
            </w:r>
          </w:p>
          <w:p w:rsidR="009263DA" w:rsidRDefault="00685C16" w:rsidP="00512775">
            <w:pPr>
              <w:autoSpaceDE w:val="0"/>
              <w:autoSpaceDN w:val="0"/>
              <w:adjustRightInd w:val="0"/>
              <w:spacing w:line="312" w:lineRule="auto"/>
              <w:jc w:val="both"/>
              <w:rPr>
                <w:rFonts w:cs="Times New Roman"/>
                <w:szCs w:val="28"/>
              </w:rPr>
            </w:pPr>
            <w:r w:rsidRPr="00B9049A">
              <w:rPr>
                <w:rFonts w:cs="Times New Roman"/>
                <w:szCs w:val="28"/>
              </w:rPr>
              <w:t>- Ban CHQS cấp huyệ</w:t>
            </w:r>
            <w:r w:rsidR="009263DA">
              <w:rPr>
                <w:rFonts w:cs="Times New Roman"/>
                <w:szCs w:val="28"/>
              </w:rPr>
              <w:t>n: Không quá 07 ngày;</w:t>
            </w:r>
          </w:p>
          <w:p w:rsidR="00685C16" w:rsidRPr="00B9049A" w:rsidRDefault="00685C16" w:rsidP="00512775">
            <w:pPr>
              <w:autoSpaceDE w:val="0"/>
              <w:autoSpaceDN w:val="0"/>
              <w:adjustRightInd w:val="0"/>
              <w:spacing w:line="312" w:lineRule="auto"/>
              <w:jc w:val="both"/>
              <w:rPr>
                <w:rFonts w:cs="Times New Roman"/>
                <w:szCs w:val="28"/>
              </w:rPr>
            </w:pPr>
            <w:r w:rsidRPr="00B9049A">
              <w:rPr>
                <w:rFonts w:cs="Times New Roman"/>
                <w:szCs w:val="28"/>
              </w:rPr>
              <w:t>- Bộ CHQS cấp tỉ</w:t>
            </w:r>
            <w:r w:rsidR="009263DA">
              <w:rPr>
                <w:rFonts w:cs="Times New Roman"/>
                <w:szCs w:val="28"/>
              </w:rPr>
              <w:t>nh: Không quá 07 ngày</w:t>
            </w:r>
            <w:r w:rsidRPr="00B9049A">
              <w:rPr>
                <w:rFonts w:cs="Times New Roman"/>
                <w:szCs w:val="28"/>
              </w:rPr>
              <w:t>;</w:t>
            </w:r>
          </w:p>
          <w:p w:rsidR="00685C16" w:rsidRPr="00B9049A" w:rsidRDefault="00685C16" w:rsidP="00512775">
            <w:pPr>
              <w:autoSpaceDE w:val="0"/>
              <w:autoSpaceDN w:val="0"/>
              <w:adjustRightInd w:val="0"/>
              <w:spacing w:line="312" w:lineRule="auto"/>
              <w:jc w:val="both"/>
              <w:rPr>
                <w:rFonts w:cs="Times New Roman"/>
                <w:szCs w:val="28"/>
              </w:rPr>
            </w:pPr>
            <w:r w:rsidRPr="00B9049A">
              <w:rPr>
                <w:rFonts w:cs="Times New Roman"/>
                <w:szCs w:val="28"/>
              </w:rPr>
              <w:t>- Bộ Tư lệnh quân khu, BTL Thủ đô Hà Nộ</w:t>
            </w:r>
            <w:r w:rsidR="009263DA">
              <w:rPr>
                <w:rFonts w:cs="Times New Roman"/>
                <w:szCs w:val="28"/>
              </w:rPr>
              <w:t>i: Không quá 10 ngày</w:t>
            </w:r>
            <w:r w:rsidRPr="00B9049A">
              <w:rPr>
                <w:rFonts w:cs="Times New Roman"/>
                <w:szCs w:val="28"/>
              </w:rPr>
              <w:t>;</w:t>
            </w:r>
          </w:p>
          <w:p w:rsidR="00685C16" w:rsidRDefault="00685C16" w:rsidP="00512775">
            <w:pPr>
              <w:autoSpaceDE w:val="0"/>
              <w:autoSpaceDN w:val="0"/>
              <w:adjustRightInd w:val="0"/>
              <w:spacing w:line="312" w:lineRule="auto"/>
              <w:jc w:val="both"/>
              <w:rPr>
                <w:rFonts w:cs="Times New Roman"/>
                <w:szCs w:val="28"/>
              </w:rPr>
            </w:pPr>
            <w:r w:rsidRPr="00B9049A">
              <w:rPr>
                <w:rFonts w:cs="Times New Roman"/>
                <w:szCs w:val="28"/>
              </w:rPr>
              <w:t>- Bảo hiểm xã hội Bộ Quố</w:t>
            </w:r>
            <w:r w:rsidR="009263DA">
              <w:rPr>
                <w:rFonts w:cs="Times New Roman"/>
                <w:szCs w:val="28"/>
              </w:rPr>
              <w:t>c phòng: Không quá 30 ngày.</w:t>
            </w:r>
          </w:p>
          <w:p w:rsidR="00512775" w:rsidRPr="00B9049A" w:rsidRDefault="00512775" w:rsidP="00512775">
            <w:pPr>
              <w:autoSpaceDE w:val="0"/>
              <w:autoSpaceDN w:val="0"/>
              <w:adjustRightInd w:val="0"/>
              <w:spacing w:line="312" w:lineRule="auto"/>
              <w:jc w:val="both"/>
              <w:rPr>
                <w:rFonts w:cs="Times New Roman"/>
                <w:szCs w:val="28"/>
              </w:rPr>
            </w:pPr>
          </w:p>
        </w:tc>
        <w:tc>
          <w:tcPr>
            <w:tcW w:w="1842" w:type="dxa"/>
            <w:vAlign w:val="center"/>
          </w:tcPr>
          <w:p w:rsidR="003C5866" w:rsidRDefault="003C5866" w:rsidP="003C5866">
            <w:pPr>
              <w:spacing w:before="60" w:after="60"/>
              <w:jc w:val="center"/>
              <w:rPr>
                <w:rFonts w:cs="Times New Roman"/>
                <w:szCs w:val="28"/>
              </w:rPr>
            </w:pPr>
            <w:r w:rsidRPr="004F0793">
              <w:rPr>
                <w:color w:val="000000"/>
                <w:spacing w:val="-6"/>
              </w:rPr>
              <w:t>Bộ phận Tiếp nhận và trả kết quả cấ</w:t>
            </w:r>
            <w:r>
              <w:rPr>
                <w:color w:val="000000"/>
                <w:spacing w:val="-6"/>
              </w:rPr>
              <w:t>p xã.</w:t>
            </w:r>
          </w:p>
          <w:p w:rsidR="001E770F" w:rsidRPr="00B9049A" w:rsidRDefault="001E770F" w:rsidP="00E243C9">
            <w:pPr>
              <w:jc w:val="center"/>
              <w:rPr>
                <w:rFonts w:cs="Times New Roman"/>
                <w:szCs w:val="28"/>
              </w:rPr>
            </w:pPr>
          </w:p>
        </w:tc>
        <w:tc>
          <w:tcPr>
            <w:tcW w:w="1134" w:type="dxa"/>
            <w:gridSpan w:val="2"/>
            <w:vAlign w:val="center"/>
          </w:tcPr>
          <w:p w:rsidR="001E770F" w:rsidRPr="00B9049A" w:rsidRDefault="00FE3009" w:rsidP="00A0300F">
            <w:pPr>
              <w:jc w:val="center"/>
              <w:rPr>
                <w:rFonts w:cs="Times New Roman"/>
                <w:szCs w:val="28"/>
              </w:rPr>
            </w:pPr>
            <w:r w:rsidRPr="00B9049A">
              <w:rPr>
                <w:rFonts w:cs="Times New Roman"/>
                <w:szCs w:val="28"/>
              </w:rPr>
              <w:t>Không</w:t>
            </w:r>
          </w:p>
        </w:tc>
        <w:tc>
          <w:tcPr>
            <w:tcW w:w="3544" w:type="dxa"/>
            <w:vMerge/>
            <w:vAlign w:val="center"/>
          </w:tcPr>
          <w:p w:rsidR="001E770F" w:rsidRPr="00B9049A" w:rsidRDefault="001E770F" w:rsidP="00B21330">
            <w:pPr>
              <w:jc w:val="both"/>
              <w:rPr>
                <w:rFonts w:cs="Times New Roman"/>
                <w:szCs w:val="28"/>
              </w:rPr>
            </w:pPr>
          </w:p>
        </w:tc>
      </w:tr>
    </w:tbl>
    <w:p w:rsidR="00956C3A" w:rsidRPr="00B9049A" w:rsidRDefault="00956C3A" w:rsidP="00956C3A">
      <w:pPr>
        <w:tabs>
          <w:tab w:val="left" w:pos="3090"/>
        </w:tabs>
        <w:rPr>
          <w:rFonts w:cs="Times New Roman"/>
          <w:color w:val="FF0000"/>
          <w:szCs w:val="28"/>
        </w:rPr>
      </w:pPr>
      <w:r w:rsidRPr="00B9049A">
        <w:rPr>
          <w:rFonts w:cs="Times New Roman"/>
          <w:b/>
          <w:color w:val="FF0000"/>
          <w:szCs w:val="28"/>
        </w:rPr>
        <w:lastRenderedPageBreak/>
        <w:t>Ghi chú</w:t>
      </w:r>
      <w:r w:rsidRPr="00B9049A">
        <w:rPr>
          <w:rFonts w:cs="Times New Roman"/>
          <w:color w:val="FF0000"/>
          <w:szCs w:val="28"/>
        </w:rPr>
        <w:t>: Không nhận Hồ sơ qua dịch vụ bưu chính công ích.</w:t>
      </w:r>
    </w:p>
    <w:sectPr w:rsidR="00956C3A" w:rsidRPr="00B9049A" w:rsidSect="000957D6">
      <w:headerReference w:type="default" r:id="rId9"/>
      <w:pgSz w:w="16840" w:h="11907" w:orient="landscape"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71E" w:rsidRDefault="0054571E" w:rsidP="000957D6">
      <w:pPr>
        <w:spacing w:before="0" w:line="240" w:lineRule="auto"/>
      </w:pPr>
      <w:r>
        <w:separator/>
      </w:r>
    </w:p>
  </w:endnote>
  <w:endnote w:type="continuationSeparator" w:id="0">
    <w:p w:rsidR="0054571E" w:rsidRDefault="0054571E" w:rsidP="000957D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71E" w:rsidRDefault="0054571E" w:rsidP="000957D6">
      <w:pPr>
        <w:spacing w:before="0" w:line="240" w:lineRule="auto"/>
      </w:pPr>
      <w:r>
        <w:separator/>
      </w:r>
    </w:p>
  </w:footnote>
  <w:footnote w:type="continuationSeparator" w:id="0">
    <w:p w:rsidR="0054571E" w:rsidRDefault="0054571E" w:rsidP="000957D6">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8570416"/>
      <w:docPartObj>
        <w:docPartGallery w:val="Page Numbers (Top of Page)"/>
        <w:docPartUnique/>
      </w:docPartObj>
    </w:sdtPr>
    <w:sdtEndPr>
      <w:rPr>
        <w:noProof/>
      </w:rPr>
    </w:sdtEndPr>
    <w:sdtContent>
      <w:p w:rsidR="000957D6" w:rsidRDefault="000957D6">
        <w:pPr>
          <w:pStyle w:val="Header"/>
          <w:jc w:val="center"/>
        </w:pPr>
        <w:r>
          <w:fldChar w:fldCharType="begin"/>
        </w:r>
        <w:r>
          <w:instrText xml:space="preserve"> PAGE   \* MERGEFORMAT </w:instrText>
        </w:r>
        <w:r>
          <w:fldChar w:fldCharType="separate"/>
        </w:r>
        <w:r w:rsidR="0059133B">
          <w:rPr>
            <w:noProof/>
          </w:rPr>
          <w:t>2</w:t>
        </w:r>
        <w:r>
          <w:rPr>
            <w:noProof/>
          </w:rPr>
          <w:fldChar w:fldCharType="end"/>
        </w:r>
      </w:p>
    </w:sdtContent>
  </w:sdt>
  <w:p w:rsidR="000957D6" w:rsidRDefault="000957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256B"/>
    <w:multiLevelType w:val="hybridMultilevel"/>
    <w:tmpl w:val="65C80AD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31133"/>
    <w:multiLevelType w:val="hybridMultilevel"/>
    <w:tmpl w:val="13A02EB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CF242E"/>
    <w:multiLevelType w:val="hybridMultilevel"/>
    <w:tmpl w:val="AC8E4E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D27F14"/>
    <w:multiLevelType w:val="hybridMultilevel"/>
    <w:tmpl w:val="3B2A22BE"/>
    <w:lvl w:ilvl="0" w:tplc="36BA0B60">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46500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356634C"/>
    <w:multiLevelType w:val="hybridMultilevel"/>
    <w:tmpl w:val="0EF8C3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7D00DB"/>
    <w:multiLevelType w:val="hybridMultilevel"/>
    <w:tmpl w:val="E34A244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7AE3C80"/>
    <w:multiLevelType w:val="hybridMultilevel"/>
    <w:tmpl w:val="7CAE98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316986"/>
    <w:multiLevelType w:val="hybridMultilevel"/>
    <w:tmpl w:val="2136818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F22CD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4"/>
  </w:num>
  <w:num w:numId="2">
    <w:abstractNumId w:val="9"/>
  </w:num>
  <w:num w:numId="3">
    <w:abstractNumId w:val="8"/>
  </w:num>
  <w:num w:numId="4">
    <w:abstractNumId w:val="7"/>
  </w:num>
  <w:num w:numId="5">
    <w:abstractNumId w:val="2"/>
  </w:num>
  <w:num w:numId="6">
    <w:abstractNumId w:val="1"/>
  </w:num>
  <w:num w:numId="7">
    <w:abstractNumId w:val="0"/>
  </w:num>
  <w:num w:numId="8">
    <w:abstractNumId w:val="6"/>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DEB"/>
    <w:rsid w:val="00022F7B"/>
    <w:rsid w:val="0006402E"/>
    <w:rsid w:val="0008077D"/>
    <w:rsid w:val="000957D6"/>
    <w:rsid w:val="000C49E0"/>
    <w:rsid w:val="000D7E6E"/>
    <w:rsid w:val="001007BE"/>
    <w:rsid w:val="00164101"/>
    <w:rsid w:val="001802E8"/>
    <w:rsid w:val="00186D92"/>
    <w:rsid w:val="001978D7"/>
    <w:rsid w:val="001B2692"/>
    <w:rsid w:val="001E770F"/>
    <w:rsid w:val="001F46A0"/>
    <w:rsid w:val="00212087"/>
    <w:rsid w:val="00250787"/>
    <w:rsid w:val="0027061F"/>
    <w:rsid w:val="002763EF"/>
    <w:rsid w:val="00284714"/>
    <w:rsid w:val="002B5729"/>
    <w:rsid w:val="00324BBA"/>
    <w:rsid w:val="00325F6E"/>
    <w:rsid w:val="003411C8"/>
    <w:rsid w:val="003756D0"/>
    <w:rsid w:val="003C5866"/>
    <w:rsid w:val="00420DEB"/>
    <w:rsid w:val="004646E2"/>
    <w:rsid w:val="004D1CBD"/>
    <w:rsid w:val="004D455B"/>
    <w:rsid w:val="004E2F9C"/>
    <w:rsid w:val="00512775"/>
    <w:rsid w:val="0054571E"/>
    <w:rsid w:val="005626AF"/>
    <w:rsid w:val="005640B4"/>
    <w:rsid w:val="0058510B"/>
    <w:rsid w:val="0059133B"/>
    <w:rsid w:val="00595891"/>
    <w:rsid w:val="00596BD4"/>
    <w:rsid w:val="005C2D98"/>
    <w:rsid w:val="005D5195"/>
    <w:rsid w:val="00621353"/>
    <w:rsid w:val="00650AAE"/>
    <w:rsid w:val="00685C16"/>
    <w:rsid w:val="006942E5"/>
    <w:rsid w:val="00717F50"/>
    <w:rsid w:val="00743CA5"/>
    <w:rsid w:val="00772780"/>
    <w:rsid w:val="00773C2C"/>
    <w:rsid w:val="00794DBB"/>
    <w:rsid w:val="007A3D6F"/>
    <w:rsid w:val="007B4E74"/>
    <w:rsid w:val="007E56B9"/>
    <w:rsid w:val="007E79B8"/>
    <w:rsid w:val="007F0B65"/>
    <w:rsid w:val="00816EF5"/>
    <w:rsid w:val="00820BBF"/>
    <w:rsid w:val="00852165"/>
    <w:rsid w:val="00871615"/>
    <w:rsid w:val="00893878"/>
    <w:rsid w:val="00896F28"/>
    <w:rsid w:val="008C74D3"/>
    <w:rsid w:val="008F45FC"/>
    <w:rsid w:val="009257A5"/>
    <w:rsid w:val="009263DA"/>
    <w:rsid w:val="00927785"/>
    <w:rsid w:val="00956C3A"/>
    <w:rsid w:val="00966307"/>
    <w:rsid w:val="009912A3"/>
    <w:rsid w:val="00992AC4"/>
    <w:rsid w:val="009C4BFE"/>
    <w:rsid w:val="009F4744"/>
    <w:rsid w:val="009F5035"/>
    <w:rsid w:val="00A0300F"/>
    <w:rsid w:val="00A2086E"/>
    <w:rsid w:val="00A406E7"/>
    <w:rsid w:val="00A4438F"/>
    <w:rsid w:val="00A4623B"/>
    <w:rsid w:val="00A7463C"/>
    <w:rsid w:val="00A84BF2"/>
    <w:rsid w:val="00AA4CE0"/>
    <w:rsid w:val="00AC10E9"/>
    <w:rsid w:val="00B21330"/>
    <w:rsid w:val="00B248BA"/>
    <w:rsid w:val="00B9049A"/>
    <w:rsid w:val="00BA5235"/>
    <w:rsid w:val="00BC0E7E"/>
    <w:rsid w:val="00BF0169"/>
    <w:rsid w:val="00C17BF9"/>
    <w:rsid w:val="00C237C6"/>
    <w:rsid w:val="00C513AE"/>
    <w:rsid w:val="00CB5794"/>
    <w:rsid w:val="00CB76B6"/>
    <w:rsid w:val="00CE3C83"/>
    <w:rsid w:val="00D350C7"/>
    <w:rsid w:val="00D36800"/>
    <w:rsid w:val="00D85A37"/>
    <w:rsid w:val="00D86EB3"/>
    <w:rsid w:val="00D93B07"/>
    <w:rsid w:val="00E243C9"/>
    <w:rsid w:val="00E3152E"/>
    <w:rsid w:val="00EA202B"/>
    <w:rsid w:val="00EA7E2F"/>
    <w:rsid w:val="00EC2927"/>
    <w:rsid w:val="00F02CAE"/>
    <w:rsid w:val="00F24F94"/>
    <w:rsid w:val="00F37629"/>
    <w:rsid w:val="00F86C6C"/>
    <w:rsid w:val="00F97EC5"/>
    <w:rsid w:val="00FA001E"/>
    <w:rsid w:val="00FA6D8F"/>
    <w:rsid w:val="00FC267F"/>
    <w:rsid w:val="00FD512F"/>
    <w:rsid w:val="00FE3009"/>
    <w:rsid w:val="00FF00FD"/>
    <w:rsid w:val="00FF3C88"/>
    <w:rsid w:val="00FF5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DEB"/>
  </w:style>
  <w:style w:type="paragraph" w:styleId="Heading1">
    <w:name w:val="heading 1"/>
    <w:basedOn w:val="Normal"/>
    <w:next w:val="Normal"/>
    <w:link w:val="Heading1Char"/>
    <w:uiPriority w:val="9"/>
    <w:qFormat/>
    <w:rsid w:val="007B4E74"/>
    <w:pPr>
      <w:keepNext/>
      <w:keepLines/>
      <w:numPr>
        <w:numId w:val="2"/>
      </w:numPr>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semiHidden/>
    <w:unhideWhenUsed/>
    <w:qFormat/>
    <w:rsid w:val="007B4E74"/>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B4E74"/>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B4E74"/>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B4E74"/>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B4E74"/>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B4E74"/>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B4E74"/>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B4E74"/>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0DEB"/>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420DEB"/>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420DEB"/>
    <w:pPr>
      <w:ind w:left="720"/>
      <w:contextualSpacing/>
    </w:pPr>
  </w:style>
  <w:style w:type="paragraph" w:customStyle="1" w:styleId="CharCharCharCharCharCharCharCharCharChar">
    <w:name w:val="Char Char Char Char Char Char Char Char Char Char"/>
    <w:basedOn w:val="Normal"/>
    <w:next w:val="Normal"/>
    <w:autoRedefine/>
    <w:semiHidden/>
    <w:rsid w:val="00420DEB"/>
    <w:pPr>
      <w:spacing w:before="0" w:line="240" w:lineRule="auto"/>
      <w:jc w:val="center"/>
    </w:pPr>
    <w:rPr>
      <w:rFonts w:eastAsia="Times New Roman" w:cs="Times New Roman"/>
    </w:rPr>
  </w:style>
  <w:style w:type="paragraph" w:styleId="BalloonText">
    <w:name w:val="Balloon Text"/>
    <w:basedOn w:val="Normal"/>
    <w:link w:val="BalloonTextChar"/>
    <w:uiPriority w:val="99"/>
    <w:semiHidden/>
    <w:unhideWhenUsed/>
    <w:rsid w:val="00A4438F"/>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38F"/>
    <w:rPr>
      <w:rFonts w:ascii="Tahoma" w:hAnsi="Tahoma" w:cs="Tahoma"/>
      <w:sz w:val="16"/>
      <w:szCs w:val="16"/>
    </w:rPr>
  </w:style>
  <w:style w:type="character" w:customStyle="1" w:styleId="Heading1Char">
    <w:name w:val="Heading 1 Char"/>
    <w:basedOn w:val="DefaultParagraphFont"/>
    <w:link w:val="Heading1"/>
    <w:uiPriority w:val="9"/>
    <w:rsid w:val="007B4E74"/>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semiHidden/>
    <w:rsid w:val="007B4E7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B4E7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B4E7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B4E7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B4E7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B4E7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B4E7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B4E74"/>
    <w:rPr>
      <w:rFonts w:asciiTheme="majorHAnsi" w:eastAsiaTheme="majorEastAsia" w:hAnsiTheme="majorHAnsi" w:cstheme="majorBidi"/>
      <w:i/>
      <w:iCs/>
      <w:color w:val="404040" w:themeColor="text1" w:themeTint="BF"/>
      <w:sz w:val="20"/>
      <w:szCs w:val="20"/>
    </w:rPr>
  </w:style>
  <w:style w:type="paragraph" w:customStyle="1" w:styleId="CharCharCharCharCharCharCharCharCharChar0">
    <w:name w:val="Char Char Char Char Char Char Char Char Char Char"/>
    <w:basedOn w:val="Normal"/>
    <w:next w:val="Normal"/>
    <w:autoRedefine/>
    <w:semiHidden/>
    <w:rsid w:val="00164101"/>
    <w:pPr>
      <w:spacing w:before="0" w:line="240" w:lineRule="auto"/>
      <w:jc w:val="center"/>
    </w:pPr>
    <w:rPr>
      <w:rFonts w:eastAsia="Times New Roman" w:cs="Times New Roman"/>
    </w:rPr>
  </w:style>
  <w:style w:type="paragraph" w:customStyle="1" w:styleId="CharCharCharCharCharCharCharCharCharChar1">
    <w:name w:val="Char Char Char Char Char Char Char Char Char Char"/>
    <w:basedOn w:val="Normal"/>
    <w:next w:val="Normal"/>
    <w:autoRedefine/>
    <w:semiHidden/>
    <w:rsid w:val="00A7463C"/>
    <w:pPr>
      <w:spacing w:before="0" w:line="240" w:lineRule="auto"/>
      <w:jc w:val="center"/>
    </w:pPr>
    <w:rPr>
      <w:rFonts w:eastAsia="Times New Roman" w:cs="Times New Roman"/>
    </w:rPr>
  </w:style>
  <w:style w:type="paragraph" w:styleId="Header">
    <w:name w:val="header"/>
    <w:basedOn w:val="Normal"/>
    <w:link w:val="HeaderChar"/>
    <w:uiPriority w:val="99"/>
    <w:unhideWhenUsed/>
    <w:rsid w:val="000957D6"/>
    <w:pPr>
      <w:tabs>
        <w:tab w:val="center" w:pos="4680"/>
        <w:tab w:val="right" w:pos="9360"/>
      </w:tabs>
      <w:spacing w:before="0" w:line="240" w:lineRule="auto"/>
    </w:pPr>
  </w:style>
  <w:style w:type="character" w:customStyle="1" w:styleId="HeaderChar">
    <w:name w:val="Header Char"/>
    <w:basedOn w:val="DefaultParagraphFont"/>
    <w:link w:val="Header"/>
    <w:uiPriority w:val="99"/>
    <w:rsid w:val="000957D6"/>
  </w:style>
  <w:style w:type="paragraph" w:styleId="Footer">
    <w:name w:val="footer"/>
    <w:basedOn w:val="Normal"/>
    <w:link w:val="FooterChar"/>
    <w:uiPriority w:val="99"/>
    <w:unhideWhenUsed/>
    <w:rsid w:val="000957D6"/>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957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DEB"/>
  </w:style>
  <w:style w:type="paragraph" w:styleId="Heading1">
    <w:name w:val="heading 1"/>
    <w:basedOn w:val="Normal"/>
    <w:next w:val="Normal"/>
    <w:link w:val="Heading1Char"/>
    <w:uiPriority w:val="9"/>
    <w:qFormat/>
    <w:rsid w:val="007B4E74"/>
    <w:pPr>
      <w:keepNext/>
      <w:keepLines/>
      <w:numPr>
        <w:numId w:val="2"/>
      </w:numPr>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semiHidden/>
    <w:unhideWhenUsed/>
    <w:qFormat/>
    <w:rsid w:val="007B4E74"/>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B4E74"/>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B4E74"/>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B4E74"/>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B4E74"/>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B4E74"/>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B4E74"/>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B4E74"/>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0DEB"/>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420DEB"/>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420DEB"/>
    <w:pPr>
      <w:ind w:left="720"/>
      <w:contextualSpacing/>
    </w:pPr>
  </w:style>
  <w:style w:type="paragraph" w:customStyle="1" w:styleId="CharCharCharCharCharCharCharCharCharChar">
    <w:name w:val="Char Char Char Char Char Char Char Char Char Char"/>
    <w:basedOn w:val="Normal"/>
    <w:next w:val="Normal"/>
    <w:autoRedefine/>
    <w:semiHidden/>
    <w:rsid w:val="00420DEB"/>
    <w:pPr>
      <w:spacing w:before="0" w:line="240" w:lineRule="auto"/>
      <w:jc w:val="center"/>
    </w:pPr>
    <w:rPr>
      <w:rFonts w:eastAsia="Times New Roman" w:cs="Times New Roman"/>
    </w:rPr>
  </w:style>
  <w:style w:type="paragraph" w:styleId="BalloonText">
    <w:name w:val="Balloon Text"/>
    <w:basedOn w:val="Normal"/>
    <w:link w:val="BalloonTextChar"/>
    <w:uiPriority w:val="99"/>
    <w:semiHidden/>
    <w:unhideWhenUsed/>
    <w:rsid w:val="00A4438F"/>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38F"/>
    <w:rPr>
      <w:rFonts w:ascii="Tahoma" w:hAnsi="Tahoma" w:cs="Tahoma"/>
      <w:sz w:val="16"/>
      <w:szCs w:val="16"/>
    </w:rPr>
  </w:style>
  <w:style w:type="character" w:customStyle="1" w:styleId="Heading1Char">
    <w:name w:val="Heading 1 Char"/>
    <w:basedOn w:val="DefaultParagraphFont"/>
    <w:link w:val="Heading1"/>
    <w:uiPriority w:val="9"/>
    <w:rsid w:val="007B4E74"/>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semiHidden/>
    <w:rsid w:val="007B4E7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B4E7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B4E7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B4E7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B4E7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B4E7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B4E7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B4E74"/>
    <w:rPr>
      <w:rFonts w:asciiTheme="majorHAnsi" w:eastAsiaTheme="majorEastAsia" w:hAnsiTheme="majorHAnsi" w:cstheme="majorBidi"/>
      <w:i/>
      <w:iCs/>
      <w:color w:val="404040" w:themeColor="text1" w:themeTint="BF"/>
      <w:sz w:val="20"/>
      <w:szCs w:val="20"/>
    </w:rPr>
  </w:style>
  <w:style w:type="paragraph" w:customStyle="1" w:styleId="CharCharCharCharCharCharCharCharCharChar0">
    <w:name w:val="Char Char Char Char Char Char Char Char Char Char"/>
    <w:basedOn w:val="Normal"/>
    <w:next w:val="Normal"/>
    <w:autoRedefine/>
    <w:semiHidden/>
    <w:rsid w:val="00164101"/>
    <w:pPr>
      <w:spacing w:before="0" w:line="240" w:lineRule="auto"/>
      <w:jc w:val="center"/>
    </w:pPr>
    <w:rPr>
      <w:rFonts w:eastAsia="Times New Roman" w:cs="Times New Roman"/>
    </w:rPr>
  </w:style>
  <w:style w:type="paragraph" w:customStyle="1" w:styleId="CharCharCharCharCharCharCharCharCharChar1">
    <w:name w:val="Char Char Char Char Char Char Char Char Char Char"/>
    <w:basedOn w:val="Normal"/>
    <w:next w:val="Normal"/>
    <w:autoRedefine/>
    <w:semiHidden/>
    <w:rsid w:val="00A7463C"/>
    <w:pPr>
      <w:spacing w:before="0" w:line="240" w:lineRule="auto"/>
      <w:jc w:val="center"/>
    </w:pPr>
    <w:rPr>
      <w:rFonts w:eastAsia="Times New Roman" w:cs="Times New Roman"/>
    </w:rPr>
  </w:style>
  <w:style w:type="paragraph" w:styleId="Header">
    <w:name w:val="header"/>
    <w:basedOn w:val="Normal"/>
    <w:link w:val="HeaderChar"/>
    <w:uiPriority w:val="99"/>
    <w:unhideWhenUsed/>
    <w:rsid w:val="000957D6"/>
    <w:pPr>
      <w:tabs>
        <w:tab w:val="center" w:pos="4680"/>
        <w:tab w:val="right" w:pos="9360"/>
      </w:tabs>
      <w:spacing w:before="0" w:line="240" w:lineRule="auto"/>
    </w:pPr>
  </w:style>
  <w:style w:type="character" w:customStyle="1" w:styleId="HeaderChar">
    <w:name w:val="Header Char"/>
    <w:basedOn w:val="DefaultParagraphFont"/>
    <w:link w:val="Header"/>
    <w:uiPriority w:val="99"/>
    <w:rsid w:val="000957D6"/>
  </w:style>
  <w:style w:type="paragraph" w:styleId="Footer">
    <w:name w:val="footer"/>
    <w:basedOn w:val="Normal"/>
    <w:link w:val="FooterChar"/>
    <w:uiPriority w:val="99"/>
    <w:unhideWhenUsed/>
    <w:rsid w:val="000957D6"/>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95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5BCA9-8200-49D2-9264-95ED1BDAC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ThienIT</cp:lastModifiedBy>
  <cp:revision>2</cp:revision>
  <cp:lastPrinted>2020-06-29T03:50:00Z</cp:lastPrinted>
  <dcterms:created xsi:type="dcterms:W3CDTF">2020-07-02T03:24:00Z</dcterms:created>
  <dcterms:modified xsi:type="dcterms:W3CDTF">2020-07-02T03:24:00Z</dcterms:modified>
</cp:coreProperties>
</file>